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F16F" w14:textId="4264F0F2" w:rsidR="00B87B63" w:rsidRPr="001E7F6C" w:rsidRDefault="00B87B63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Koszalin,</w:t>
      </w:r>
      <w:r w:rsidR="00D167D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</w:t>
      </w:r>
      <w:r w:rsidR="00E505C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2</w:t>
      </w:r>
      <w:r w:rsidR="00270976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.0</w:t>
      </w:r>
      <w:r w:rsidR="00D167D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.2026 r.</w:t>
      </w:r>
    </w:p>
    <w:p w14:paraId="73BBFAC6" w14:textId="77777777" w:rsidR="00B87B63" w:rsidRPr="001E7F6C" w:rsidRDefault="00B87B63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</w:p>
    <w:p w14:paraId="7AC255FD" w14:textId="77777777" w:rsidR="00B87B63" w:rsidRPr="001E7F6C" w:rsidRDefault="00B87B63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Zapytanie ofertowe na wykonanie zamówienia na</w:t>
      </w:r>
    </w:p>
    <w:p w14:paraId="539C1006" w14:textId="5E47BC09" w:rsidR="002347DE" w:rsidRPr="001E7F6C" w:rsidRDefault="00AB146F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Zakup i dostawa</w:t>
      </w:r>
      <w:r w:rsidR="004E70F8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: 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telefony komórkowe</w:t>
      </w:r>
      <w:r w:rsidR="00217270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z akcesoriami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i opaski bezpieczeństwa </w:t>
      </w:r>
    </w:p>
    <w:p w14:paraId="348469D8" w14:textId="263BE7F7" w:rsidR="008A498E" w:rsidRPr="001E7F6C" w:rsidRDefault="00AB146F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„Sąsiedzka pomoc ma moc”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(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FEDS.07.10-IP.02-0008/25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)</w:t>
      </w:r>
    </w:p>
    <w:p w14:paraId="56DD41A8" w14:textId="311AA3A3" w:rsidR="008A498E" w:rsidRPr="001E7F6C" w:rsidRDefault="008A498E" w:rsidP="003C7BD1">
      <w:pPr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Nr postępowania: 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01_SPmM/0</w:t>
      </w:r>
      <w:r w:rsidR="00217270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/2026</w:t>
      </w:r>
    </w:p>
    <w:p w14:paraId="5D031D30" w14:textId="0DA096B1" w:rsidR="00A14DFB" w:rsidRDefault="00A14DFB" w:rsidP="003C7BD1">
      <w:pPr>
        <w:pStyle w:val="Nagwek3"/>
        <w:shd w:val="clear" w:color="auto" w:fill="FFFFFF"/>
        <w:spacing w:before="0" w:line="240" w:lineRule="auto"/>
        <w:contextualSpacing/>
        <w:jc w:val="both"/>
      </w:pPr>
      <w:r w:rsidRPr="00124DA3">
        <w:rPr>
          <w:rStyle w:val="Pogrubieni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Podstawa prawna:</w:t>
      </w:r>
      <w:r w:rsidRPr="00254719">
        <w:t> 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Zamówienie udzielane jest zgodnie z zasadą </w:t>
      </w:r>
      <w:r w:rsidR="00586B8E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konkurencyjności 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oraz nie podlega przepisom ustawy Prawo Zamówień Publicznych. Dokumentem regulującym są 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„</w:t>
      </w:r>
      <w:hyperlink r:id="rId8" w:tooltip="Wytyczne dotyczące kwalifikowalności wydatków na lata 2021-2027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Wytyczne dotyczące kwalifikowalności 2021-2027</w:t>
        </w:r>
      </w:hyperlink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”</w:t>
      </w:r>
      <w:r w:rsidR="000A7624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 (dalej Wytyczne)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 </w:t>
      </w:r>
      <w:r w:rsidR="00C5791F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dostępne na stronie </w:t>
      </w:r>
      <w:hyperlink r:id="rId9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https://www.funduszeeuropejskie.gov.pl/strony/o-funduszach/dokumenty/wytyczne-dotyczace-kwalifikowalnosci-2021-2027</w:t>
        </w:r>
      </w:hyperlink>
    </w:p>
    <w:p w14:paraId="6FAEAFD1" w14:textId="77777777" w:rsidR="00D95D36" w:rsidRDefault="00D95D36" w:rsidP="003C7BD1">
      <w:pPr>
        <w:spacing w:line="240" w:lineRule="auto"/>
        <w:contextualSpacing/>
        <w:rPr>
          <w:lang w:eastAsia="pl-PL"/>
        </w:rPr>
      </w:pPr>
    </w:p>
    <w:p w14:paraId="5B83A3DC" w14:textId="77777777" w:rsidR="00C12E40" w:rsidRPr="00124DA3" w:rsidRDefault="00C12E40" w:rsidP="003C7BD1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Nazwa i adres Zamawiającego.</w:t>
      </w:r>
    </w:p>
    <w:p w14:paraId="368755A7" w14:textId="77777777" w:rsidR="00ED3167" w:rsidRPr="00124DA3" w:rsidRDefault="00C12E40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Fundacja Nauka dla Środowiska</w:t>
      </w: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Ul. Racławicka 15-17, 75-620 Koszalin  </w:t>
      </w:r>
    </w:p>
    <w:p w14:paraId="64321E90" w14:textId="2742C8F3" w:rsidR="00C12E40" w:rsidRDefault="00ED3167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NIP: 669-23-37-315</w:t>
      </w:r>
      <w:r w:rsidR="00C12E40"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 xml:space="preserve">Adres strony internetowej zamawiającego: </w:t>
      </w:r>
      <w:hyperlink r:id="rId10" w:history="1">
        <w:r w:rsidR="002347DE" w:rsidRPr="00042C13">
          <w:rPr>
            <w:rStyle w:val="Hipercze"/>
            <w:rFonts w:ascii="Arial Narrow" w:eastAsia="Times New Roman" w:hAnsi="Arial Narrow" w:cs="Helvetica"/>
            <w:sz w:val="20"/>
            <w:szCs w:val="20"/>
            <w:lang w:eastAsia="pl-PL"/>
          </w:rPr>
          <w:t>www.ndsfund.org</w:t>
        </w:r>
      </w:hyperlink>
    </w:p>
    <w:p w14:paraId="3B4A06D0" w14:textId="77777777" w:rsidR="002347DE" w:rsidRPr="00E02348" w:rsidRDefault="002347DE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ADRES DO KORESPONDENCJI:</w:t>
      </w:r>
    </w:p>
    <w:p w14:paraId="21F43A4C" w14:textId="77777777" w:rsidR="002347DE" w:rsidRPr="00E02348" w:rsidRDefault="002347DE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</w:t>
      </w:r>
    </w:p>
    <w:p w14:paraId="3C5A40A1" w14:textId="77777777" w:rsidR="002347DE" w:rsidRPr="00124DA3" w:rsidRDefault="002347DE" w:rsidP="003C7BD1">
      <w:pPr>
        <w:shd w:val="clear" w:color="auto" w:fill="FFFFFF"/>
        <w:spacing w:line="240" w:lineRule="auto"/>
        <w:contextualSpacing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241CC32A" w14:textId="6087045A" w:rsidR="00FC08B8" w:rsidRPr="00713264" w:rsidRDefault="00FC08B8" w:rsidP="003C7BD1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Opis przedmiotu zamówienia.</w:t>
      </w:r>
    </w:p>
    <w:p w14:paraId="4F1F9778" w14:textId="77777777" w:rsidR="00713264" w:rsidRDefault="00713264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00191D46" w14:textId="35D24083" w:rsidR="00713264" w:rsidRPr="00595E49" w:rsidRDefault="00595E49" w:rsidP="003C7BD1">
      <w:pPr>
        <w:shd w:val="clear" w:color="auto" w:fill="F2F2F2" w:themeFill="background1" w:themeFillShade="F2"/>
        <w:spacing w:line="240" w:lineRule="auto"/>
        <w:contextualSpacing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CZEŚĆ 1 : TELEFONY KOMÓRKOWE</w:t>
      </w:r>
      <w:r w:rsidR="00217270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z AKCESORIAMI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="00597EB0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- 110 sztuk</w:t>
      </w:r>
    </w:p>
    <w:p w14:paraId="0C737C20" w14:textId="77777777" w:rsidR="00D76098" w:rsidRPr="002E056B" w:rsidRDefault="00D76098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/>
          <w:b/>
          <w:sz w:val="20"/>
          <w:szCs w:val="20"/>
        </w:rPr>
      </w:pPr>
      <w:r w:rsidRPr="002E056B">
        <w:rPr>
          <w:rFonts w:ascii="Arial Narrow" w:eastAsia="Times New Roman" w:hAnsi="Arial Narrow"/>
          <w:b/>
          <w:sz w:val="20"/>
          <w:szCs w:val="20"/>
        </w:rPr>
        <w:t>Wspólny Słownik Zamówień(CPV):</w:t>
      </w:r>
    </w:p>
    <w:p w14:paraId="456DA254" w14:textId="77777777" w:rsidR="00D76098" w:rsidRDefault="00D76098" w:rsidP="003C7BD1">
      <w:pPr>
        <w:pStyle w:val="Standarduser"/>
        <w:spacing w:after="0" w:line="240" w:lineRule="auto"/>
        <w:contextualSpacing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hyperlink r:id="rId11" w:history="1">
        <w:r w:rsidRPr="00F256B3">
          <w:rPr>
            <w:rFonts w:ascii="Arial Narrow" w:eastAsia="Times New Roman" w:hAnsi="Arial Narrow" w:cs="Helvetica"/>
            <w:color w:val="000000"/>
            <w:kern w:val="0"/>
            <w:sz w:val="20"/>
            <w:szCs w:val="20"/>
            <w:lang w:val="pl-PL" w:eastAsia="pl-PL" w:bidi="ar-SA"/>
          </w:rPr>
          <w:t>32250000-0</w:t>
        </w:r>
      </w:hyperlink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– Telefony komórkowe</w:t>
      </w:r>
    </w:p>
    <w:p w14:paraId="19F94E07" w14:textId="4F67A817" w:rsidR="00D76098" w:rsidRDefault="00D76098" w:rsidP="003C7BD1">
      <w:pPr>
        <w:pStyle w:val="Standarduser"/>
        <w:spacing w:after="0" w:line="240" w:lineRule="auto"/>
        <w:contextualSpacing/>
        <w:jc w:val="both"/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</w:pPr>
    </w:p>
    <w:p w14:paraId="22D461F8" w14:textId="6D3AFD30" w:rsidR="00D76098" w:rsidRDefault="00D76098" w:rsidP="003C7BD1">
      <w:pPr>
        <w:pStyle w:val="Standarduser"/>
        <w:spacing w:after="0" w:line="240" w:lineRule="auto"/>
        <w:contextualSpacing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r w:rsidRPr="002E056B"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  <w:t>Miejsce dostawy:</w:t>
      </w:r>
      <w:r w:rsidR="00243BC1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urządzenia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należy dostarczyć pod adres wskazan</w:t>
      </w:r>
      <w:r w:rsidR="00597EB0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>y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przez Zamawiającego</w:t>
      </w:r>
      <w:r w:rsidR="00597EB0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, czyli </w:t>
      </w:r>
      <w:r w:rsidRPr="002E056B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(biuro projektu ul. Andersa 32</w:t>
      </w:r>
      <w:r w:rsidR="003C0225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, 75-626 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)  - </w:t>
      </w:r>
      <w:r w:rsidR="00595E49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110 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sztuk telefonów komórkowych</w:t>
      </w:r>
      <w:r w:rsidR="00195EE4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z akcesoriami.</w:t>
      </w:r>
    </w:p>
    <w:p w14:paraId="48BF2150" w14:textId="77777777" w:rsidR="00D76098" w:rsidRDefault="00D76098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b/>
          <w:sz w:val="20"/>
          <w:szCs w:val="20"/>
        </w:rPr>
      </w:pPr>
    </w:p>
    <w:p w14:paraId="676DD912" w14:textId="618D6462" w:rsidR="00D76098" w:rsidRPr="00787036" w:rsidRDefault="00D76098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b/>
          <w:sz w:val="20"/>
          <w:szCs w:val="20"/>
        </w:rPr>
      </w:pPr>
      <w:r w:rsidRPr="00787036">
        <w:rPr>
          <w:rFonts w:ascii="Arial Narrow" w:eastAsia="Times New Roman" w:hAnsi="Arial Narrow" w:cs="Helvetica"/>
          <w:b/>
          <w:sz w:val="20"/>
          <w:szCs w:val="20"/>
        </w:rPr>
        <w:t>Zakres zamówienia:</w:t>
      </w:r>
      <w:r>
        <w:rPr>
          <w:rFonts w:ascii="Arial Narrow" w:eastAsia="Times New Roman" w:hAnsi="Arial Narrow" w:cs="Helvetica"/>
          <w:b/>
          <w:sz w:val="20"/>
          <w:szCs w:val="20"/>
        </w:rPr>
        <w:t xml:space="preserve"> </w:t>
      </w:r>
      <w:r w:rsidRPr="00787036">
        <w:rPr>
          <w:rFonts w:ascii="Arial Narrow" w:hAnsi="Arial Narrow"/>
          <w:sz w:val="20"/>
          <w:szCs w:val="20"/>
        </w:rPr>
        <w:t xml:space="preserve">Przedmiotem zamówienia jest dostawa </w:t>
      </w:r>
      <w:r w:rsidR="00243BC1">
        <w:rPr>
          <w:rFonts w:ascii="Arial Narrow" w:hAnsi="Arial Narrow"/>
          <w:sz w:val="20"/>
          <w:szCs w:val="20"/>
        </w:rPr>
        <w:t>urządzenia</w:t>
      </w:r>
      <w:r w:rsidRPr="00787036">
        <w:rPr>
          <w:rFonts w:ascii="Arial Narrow" w:hAnsi="Arial Narrow"/>
          <w:sz w:val="20"/>
          <w:szCs w:val="20"/>
        </w:rPr>
        <w:t xml:space="preserve"> fabrycznie nowego według poniższego wykazu: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1608"/>
        <w:gridCol w:w="1147"/>
        <w:gridCol w:w="652"/>
        <w:gridCol w:w="4820"/>
      </w:tblGrid>
      <w:tr w:rsidR="00D76098" w:rsidRPr="002E056B" w14:paraId="4E323EC2" w14:textId="77777777" w:rsidTr="00B81457">
        <w:trPr>
          <w:trHeight w:val="269"/>
          <w:jc w:val="center"/>
        </w:trPr>
        <w:tc>
          <w:tcPr>
            <w:tcW w:w="557" w:type="dxa"/>
            <w:shd w:val="clear" w:color="000000" w:fill="F2F2F2"/>
            <w:noWrap/>
            <w:hideMark/>
          </w:tcPr>
          <w:p w14:paraId="7C2D6DAA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Lp.</w:t>
            </w:r>
          </w:p>
        </w:tc>
        <w:tc>
          <w:tcPr>
            <w:tcW w:w="1608" w:type="dxa"/>
            <w:shd w:val="clear" w:color="000000" w:fill="F2F2F2"/>
            <w:noWrap/>
            <w:hideMark/>
          </w:tcPr>
          <w:p w14:paraId="75D502B3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Wyszczególnienie*</w:t>
            </w:r>
          </w:p>
        </w:tc>
        <w:tc>
          <w:tcPr>
            <w:tcW w:w="1147" w:type="dxa"/>
            <w:shd w:val="clear" w:color="000000" w:fill="F2F2F2"/>
            <w:noWrap/>
            <w:hideMark/>
          </w:tcPr>
          <w:p w14:paraId="07D57542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Jednostka</w:t>
            </w:r>
          </w:p>
        </w:tc>
        <w:tc>
          <w:tcPr>
            <w:tcW w:w="652" w:type="dxa"/>
            <w:shd w:val="clear" w:color="000000" w:fill="F2F2F2"/>
            <w:noWrap/>
            <w:hideMark/>
          </w:tcPr>
          <w:p w14:paraId="23000B91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 xml:space="preserve">Ilość </w:t>
            </w:r>
          </w:p>
        </w:tc>
        <w:tc>
          <w:tcPr>
            <w:tcW w:w="4820" w:type="dxa"/>
            <w:shd w:val="clear" w:color="000000" w:fill="F2F2F2"/>
            <w:noWrap/>
            <w:hideMark/>
          </w:tcPr>
          <w:p w14:paraId="53C8820E" w14:textId="77777777" w:rsidR="00D76098" w:rsidRPr="008203BC" w:rsidRDefault="00D76098" w:rsidP="003C7BD1">
            <w:pPr>
              <w:spacing w:line="240" w:lineRule="auto"/>
              <w:contextualSpacing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Parametry minimalne</w:t>
            </w:r>
          </w:p>
        </w:tc>
      </w:tr>
      <w:tr w:rsidR="00D76098" w:rsidRPr="008203BC" w14:paraId="621F49A3" w14:textId="77777777" w:rsidTr="00B81457">
        <w:trPr>
          <w:trHeight w:val="2635"/>
          <w:jc w:val="center"/>
        </w:trPr>
        <w:tc>
          <w:tcPr>
            <w:tcW w:w="557" w:type="dxa"/>
            <w:noWrap/>
          </w:tcPr>
          <w:p w14:paraId="7453497A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1</w:t>
            </w:r>
          </w:p>
        </w:tc>
        <w:tc>
          <w:tcPr>
            <w:tcW w:w="1608" w:type="dxa"/>
            <w:noWrap/>
          </w:tcPr>
          <w:p w14:paraId="3A36D4A4" w14:textId="22F356D9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Telefon komórkowy</w:t>
            </w:r>
            <w:r w:rsidR="00195EE4">
              <w:rPr>
                <w:rFonts w:ascii="Arial Narrow" w:eastAsia="Times New Roman" w:hAnsi="Arial Narrow"/>
                <w:sz w:val="16"/>
                <w:szCs w:val="16"/>
              </w:rPr>
              <w:t xml:space="preserve"> z akcesoriami</w:t>
            </w:r>
          </w:p>
        </w:tc>
        <w:tc>
          <w:tcPr>
            <w:tcW w:w="1147" w:type="dxa"/>
            <w:noWrap/>
          </w:tcPr>
          <w:p w14:paraId="64887337" w14:textId="77777777" w:rsidR="00D76098" w:rsidRPr="008203BC" w:rsidRDefault="00D76098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sztuka</w:t>
            </w:r>
          </w:p>
        </w:tc>
        <w:tc>
          <w:tcPr>
            <w:tcW w:w="652" w:type="dxa"/>
            <w:noWrap/>
          </w:tcPr>
          <w:p w14:paraId="61B8E470" w14:textId="4F5CDA43" w:rsidR="00D76098" w:rsidRPr="008203BC" w:rsidRDefault="00595E49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110</w:t>
            </w:r>
          </w:p>
        </w:tc>
        <w:tc>
          <w:tcPr>
            <w:tcW w:w="4820" w:type="dxa"/>
          </w:tcPr>
          <w:p w14:paraId="0DBD32C5" w14:textId="1B7839F9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Przekątna ekranu: minimum 6,5 cala</w:t>
            </w:r>
          </w:p>
          <w:p w14:paraId="2E5166A4" w14:textId="7E2FD609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 xml:space="preserve">Rozdzielczość ekranu: minimum 1600 × 720 </w:t>
            </w:r>
            <w:proofErr w:type="spellStart"/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px</w:t>
            </w:r>
            <w:proofErr w:type="spellEnd"/>
          </w:p>
          <w:p w14:paraId="03DB6877" w14:textId="65A9500C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Procesor: minimum ośmiordzeniowy</w:t>
            </w:r>
          </w:p>
          <w:p w14:paraId="13434A44" w14:textId="59A3B5DF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System operacyjny: Android lub system równoważny, zapewniający dostęp do oficjalnego sklepu z aplikacjami</w:t>
            </w:r>
          </w:p>
          <w:p w14:paraId="1784CC8D" w14:textId="7A134550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Pamięć RAM: minimum 3 GB</w:t>
            </w:r>
          </w:p>
          <w:p w14:paraId="5CA7F963" w14:textId="5431A846" w:rsidR="00134543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Pamięć wbudowana: minimum 64 GB</w:t>
            </w:r>
          </w:p>
          <w:p w14:paraId="1C7C21A0" w14:textId="2074E027" w:rsidR="00FD2E34" w:rsidRDefault="00FD2E34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FD2E34">
              <w:rPr>
                <w:rFonts w:ascii="Arial Narrow" w:eastAsia="Times New Roman" w:hAnsi="Arial Narrow"/>
                <w:sz w:val="16"/>
                <w:szCs w:val="16"/>
              </w:rPr>
              <w:t xml:space="preserve">Aparat umożliwiający </w:t>
            </w:r>
            <w:proofErr w:type="spellStart"/>
            <w:r w:rsidRPr="00FD2E34">
              <w:rPr>
                <w:rFonts w:ascii="Arial Narrow" w:eastAsia="Times New Roman" w:hAnsi="Arial Narrow"/>
                <w:sz w:val="16"/>
                <w:szCs w:val="16"/>
              </w:rPr>
              <w:t>wideorozmowy</w:t>
            </w:r>
            <w:proofErr w:type="spellEnd"/>
          </w:p>
          <w:p w14:paraId="1F9E1E9F" w14:textId="0473F1F6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Komunikacja: Wi</w:t>
            </w:r>
            <w:r w:rsidRPr="008203BC">
              <w:rPr>
                <w:rFonts w:ascii="Arial Narrow" w:eastAsia="Times New Roman" w:hAnsi="Arial Narrow"/>
                <w:sz w:val="16"/>
                <w:szCs w:val="16"/>
              </w:rPr>
              <w:noBreakHyphen/>
              <w:t>Fi, Bluetooth minimum 5.0, złącze USB typu C</w:t>
            </w:r>
          </w:p>
          <w:p w14:paraId="10096CA4" w14:textId="4A9260F7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Obsługa kart: Dual SIM</w:t>
            </w:r>
            <w:r w:rsidR="00FD2E34">
              <w:rPr>
                <w:rFonts w:ascii="Arial Narrow" w:eastAsia="Times New Roman" w:hAnsi="Arial Narrow"/>
                <w:sz w:val="16"/>
                <w:szCs w:val="16"/>
              </w:rPr>
              <w:t xml:space="preserve"> (</w:t>
            </w:r>
            <w:r w:rsidR="00FD2E34" w:rsidRPr="00FD2E34">
              <w:rPr>
                <w:rFonts w:ascii="Arial Narrow" w:eastAsia="Times New Roman" w:hAnsi="Arial Narrow"/>
                <w:sz w:val="16"/>
                <w:szCs w:val="16"/>
              </w:rPr>
              <w:t>umożliwiający pracę z dwiema kartami SIM jednocześnie)</w:t>
            </w:r>
          </w:p>
          <w:p w14:paraId="54998FDE" w14:textId="6BBE0DB9" w:rsidR="00134543" w:rsidRPr="008203BC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 xml:space="preserve">Pojemność akumulatora: minimum 4000 </w:t>
            </w:r>
            <w:proofErr w:type="spellStart"/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mAh</w:t>
            </w:r>
            <w:proofErr w:type="spellEnd"/>
            <w:r w:rsidR="00FD2E34">
              <w:rPr>
                <w:rFonts w:ascii="Arial Narrow" w:eastAsia="Times New Roman" w:hAnsi="Arial Narrow"/>
                <w:sz w:val="16"/>
                <w:szCs w:val="16"/>
              </w:rPr>
              <w:t xml:space="preserve">, </w:t>
            </w:r>
            <w:r w:rsidR="00FD2E34" w:rsidRPr="00FD2E34">
              <w:rPr>
                <w:rFonts w:ascii="Arial Narrow" w:eastAsia="Times New Roman" w:hAnsi="Arial Narrow"/>
                <w:sz w:val="16"/>
                <w:szCs w:val="16"/>
              </w:rPr>
              <w:t>zapewniająca wielogodzinną pracę telefonu</w:t>
            </w:r>
            <w:r w:rsidR="00FD2E34">
              <w:rPr>
                <w:rFonts w:ascii="Arial Narrow" w:eastAsia="Times New Roman" w:hAnsi="Arial Narrow"/>
                <w:sz w:val="16"/>
                <w:szCs w:val="16"/>
              </w:rPr>
              <w:t>.</w:t>
            </w:r>
          </w:p>
          <w:p w14:paraId="2B89AAF6" w14:textId="77777777" w:rsidR="00D76098" w:rsidRDefault="00134543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Ładowarka sieciowa w zestawie: tak</w:t>
            </w:r>
          </w:p>
          <w:p w14:paraId="552F9BB1" w14:textId="50F0E784" w:rsidR="00602D4C" w:rsidRDefault="00602D4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>Akcesoria dodatkowe</w:t>
            </w:r>
            <w:r w:rsidR="00AF156F">
              <w:rPr>
                <w:rFonts w:ascii="Arial Narrow" w:eastAsia="Times New Roman" w:hAnsi="Arial Narrow"/>
                <w:sz w:val="16"/>
                <w:szCs w:val="16"/>
              </w:rPr>
              <w:t xml:space="preserve"> do telefonu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: </w:t>
            </w:r>
          </w:p>
          <w:p w14:paraId="528F7C66" w14:textId="7560D886" w:rsidR="00602D4C" w:rsidRDefault="00602D4C">
            <w:pPr>
              <w:pStyle w:val="Akapitzlist"/>
              <w:numPr>
                <w:ilvl w:val="1"/>
                <w:numId w:val="35"/>
              </w:numPr>
              <w:spacing w:after="0" w:line="240" w:lineRule="auto"/>
              <w:ind w:left="779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folia ochronna - </w:t>
            </w:r>
            <w:r w:rsidRPr="00602D4C">
              <w:rPr>
                <w:rFonts w:ascii="Arial Narrow" w:eastAsia="Times New Roman" w:hAnsi="Arial Narrow"/>
                <w:sz w:val="16"/>
                <w:szCs w:val="16"/>
              </w:rPr>
              <w:t xml:space="preserve">cienka, przezroczysta warstwa </w:t>
            </w:r>
            <w:r w:rsidR="001E7F6C">
              <w:rPr>
                <w:rFonts w:ascii="Arial Narrow" w:eastAsia="Times New Roman" w:hAnsi="Arial Narrow"/>
                <w:sz w:val="16"/>
                <w:szCs w:val="16"/>
              </w:rPr>
              <w:t>(</w:t>
            </w:r>
            <w:r w:rsidR="004D0095" w:rsidRPr="004D0095">
              <w:rPr>
                <w:rFonts w:ascii="Arial Narrow" w:eastAsia="Times New Roman" w:hAnsi="Arial Narrow"/>
                <w:sz w:val="16"/>
                <w:szCs w:val="16"/>
              </w:rPr>
              <w:t>wykonana z materiału nadającego się do recyklingu (np. PP, PET, PC lub materiał równoważny</w:t>
            </w:r>
            <w:r w:rsidR="001E7F6C">
              <w:rPr>
                <w:rFonts w:ascii="Arial Narrow" w:eastAsia="Times New Roman" w:hAnsi="Arial Narrow"/>
                <w:sz w:val="16"/>
                <w:szCs w:val="16"/>
              </w:rPr>
              <w:t>)</w:t>
            </w:r>
            <w:r w:rsidR="00AF156F">
              <w:rPr>
                <w:rFonts w:ascii="Arial Narrow" w:eastAsia="Times New Roman" w:hAnsi="Arial Narrow"/>
                <w:sz w:val="16"/>
                <w:szCs w:val="16"/>
              </w:rPr>
              <w:t xml:space="preserve">, </w:t>
            </w:r>
            <w:r w:rsidRPr="00602D4C">
              <w:rPr>
                <w:rFonts w:ascii="Arial Narrow" w:eastAsia="Times New Roman" w:hAnsi="Arial Narrow"/>
                <w:sz w:val="16"/>
                <w:szCs w:val="16"/>
              </w:rPr>
              <w:t>którą nakleja się na ekran telefonu, aby zabezpieczyć go przed drobnymi uszkodzeniami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>;</w:t>
            </w:r>
            <w:r w:rsidR="00BC25B1">
              <w:rPr>
                <w:rFonts w:ascii="Arial Narrow" w:eastAsia="Times New Roman" w:hAnsi="Arial Narrow"/>
                <w:sz w:val="16"/>
                <w:szCs w:val="16"/>
              </w:rPr>
              <w:t xml:space="preserve"> folia powinna być dopasowana do wskazanego modelu telefonu.</w:t>
            </w:r>
          </w:p>
          <w:p w14:paraId="695F5A4F" w14:textId="43EA7908" w:rsidR="00AF156F" w:rsidRDefault="00AF156F">
            <w:pPr>
              <w:pStyle w:val="Akapitzlist"/>
              <w:numPr>
                <w:ilvl w:val="1"/>
                <w:numId w:val="35"/>
              </w:numPr>
              <w:spacing w:after="0" w:line="240" w:lineRule="auto"/>
              <w:ind w:left="779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etui ochronne na telefon - </w:t>
            </w:r>
            <w:r w:rsidR="004D0095" w:rsidRPr="004D0095">
              <w:rPr>
                <w:rFonts w:ascii="Arial Narrow" w:eastAsia="Times New Roman" w:hAnsi="Arial Narrow"/>
                <w:sz w:val="16"/>
                <w:szCs w:val="16"/>
              </w:rPr>
              <w:t>wykonane z materiału elastycznego lub hybrydowego, nadającego się do recyklingu (np. silikon lub tworzywo sztuczne typu PP, PC lub materiał równoważny)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; etui ma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zapewniać ochronę obudowy telefonu przed zarysowaniami, zabrudzeniami oraz skutkami drobnych uderzeń i upadków,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być dopasowane do wskazanego modelu telefonu, umożliwiając prawidłowe korzystanie z przycisków, portów oraz aparatu,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nie utrudniać korzystania z funkcji telefonu, w tym ładowania i wykonywania zdjęć,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posiadać właściwości antypoślizgowe lub poprawiające chwyt urządzenia.</w:t>
            </w:r>
          </w:p>
          <w:p w14:paraId="2789661A" w14:textId="316457C1" w:rsidR="00EA6A04" w:rsidRDefault="00EA6A04" w:rsidP="00EA6A04">
            <w:pPr>
              <w:spacing w:line="240" w:lineRule="auto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EA6A04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Aspekty środowiskowe:</w:t>
            </w:r>
          </w:p>
          <w:p w14:paraId="4AB15B5F" w14:textId="587AA283" w:rsidR="00E505CC" w:rsidRPr="00E505CC" w:rsidRDefault="004D0095" w:rsidP="00E505CC">
            <w:pPr>
              <w:numPr>
                <w:ilvl w:val="0"/>
                <w:numId w:val="58"/>
              </w:numPr>
              <w:spacing w:line="240" w:lineRule="auto"/>
              <w:ind w:left="714" w:hanging="357"/>
              <w:rPr>
                <w:rFonts w:ascii="Arial Narrow" w:eastAsia="Times New Roman" w:hAnsi="Arial Narrow"/>
                <w:sz w:val="16"/>
                <w:szCs w:val="16"/>
              </w:rPr>
            </w:pPr>
            <w:r w:rsidRPr="00E505CC">
              <w:rPr>
                <w:rFonts w:ascii="Arial Narrow" w:eastAsia="Times New Roman" w:hAnsi="Arial Narrow"/>
                <w:sz w:val="16"/>
                <w:szCs w:val="16"/>
              </w:rPr>
              <w:t>Efektywność energetyczna</w:t>
            </w:r>
            <w:r w:rsidR="00E505CC" w:rsidRPr="00E505CC">
              <w:rPr>
                <w:rFonts w:ascii="Arial Narrow" w:eastAsia="Times New Roman" w:hAnsi="Arial Narrow"/>
                <w:sz w:val="16"/>
                <w:szCs w:val="16"/>
              </w:rPr>
              <w:t xml:space="preserve"> - </w:t>
            </w:r>
            <w:r w:rsidRPr="00E505CC">
              <w:rPr>
                <w:rFonts w:ascii="Arial Narrow" w:eastAsia="Times New Roman" w:hAnsi="Arial Narrow"/>
                <w:sz w:val="16"/>
                <w:szCs w:val="16"/>
              </w:rPr>
              <w:t xml:space="preserve">Urządzenie powinno posiadać akumulator o pojemności minimum 4000 </w:t>
            </w:r>
            <w:proofErr w:type="spellStart"/>
            <w:r w:rsidRPr="00E505CC">
              <w:rPr>
                <w:rFonts w:ascii="Arial Narrow" w:eastAsia="Times New Roman" w:hAnsi="Arial Narrow"/>
                <w:sz w:val="16"/>
                <w:szCs w:val="16"/>
              </w:rPr>
              <w:t>mAh</w:t>
            </w:r>
            <w:proofErr w:type="spellEnd"/>
            <w:r w:rsidRPr="00E505CC">
              <w:rPr>
                <w:rFonts w:ascii="Arial Narrow" w:eastAsia="Times New Roman" w:hAnsi="Arial Narrow"/>
                <w:sz w:val="16"/>
                <w:szCs w:val="16"/>
              </w:rPr>
              <w:t xml:space="preserve"> zapewniający wielogodzinną pracę, przy jednoczesnym ograniczonym zużyciu energii w trybie czuwania (standardowy tryb oszczędzania energii wbudowany w system).</w:t>
            </w:r>
          </w:p>
          <w:p w14:paraId="7FBFDD0C" w14:textId="688E5746" w:rsidR="00E505CC" w:rsidRPr="00E505CC" w:rsidRDefault="004D0095" w:rsidP="00E505CC">
            <w:pPr>
              <w:numPr>
                <w:ilvl w:val="0"/>
                <w:numId w:val="58"/>
              </w:numPr>
              <w:spacing w:line="240" w:lineRule="auto"/>
              <w:ind w:left="714" w:hanging="357"/>
              <w:rPr>
                <w:rFonts w:ascii="Arial Narrow" w:eastAsia="Times New Roman" w:hAnsi="Arial Narrow"/>
                <w:sz w:val="16"/>
                <w:szCs w:val="16"/>
              </w:rPr>
            </w:pPr>
            <w:r w:rsidRPr="00E505CC">
              <w:rPr>
                <w:rFonts w:ascii="Arial Narrow" w:eastAsia="Times New Roman" w:hAnsi="Arial Narrow"/>
                <w:sz w:val="16"/>
                <w:szCs w:val="16"/>
              </w:rPr>
              <w:lastRenderedPageBreak/>
              <w:t>Trwałość i możliwość naprawy</w:t>
            </w:r>
            <w:r w:rsidR="00E505CC" w:rsidRPr="00E505CC">
              <w:rPr>
                <w:rFonts w:ascii="Arial Narrow" w:eastAsia="Times New Roman" w:hAnsi="Arial Narrow"/>
                <w:sz w:val="16"/>
                <w:szCs w:val="16"/>
              </w:rPr>
              <w:t xml:space="preserve"> - Wykonawca zobowiązany jest zapewnić dostępność podstawowych części eksploatacyjnych i akcesoriów (np. ładowarka, kabel zasilający, bateria – jeśli wymienna) przez okres co najmniej 2 lat od daty </w:t>
            </w:r>
            <w:r w:rsidR="0041394C">
              <w:rPr>
                <w:rFonts w:ascii="Arial Narrow" w:eastAsia="Times New Roman" w:hAnsi="Arial Narrow"/>
                <w:sz w:val="16"/>
                <w:szCs w:val="16"/>
              </w:rPr>
              <w:t>dostawy</w:t>
            </w:r>
            <w:r w:rsidR="00E505CC" w:rsidRPr="00E505CC">
              <w:rPr>
                <w:rFonts w:ascii="Arial Narrow" w:eastAsia="Times New Roman" w:hAnsi="Arial Narrow"/>
                <w:sz w:val="16"/>
                <w:szCs w:val="16"/>
              </w:rPr>
              <w:t>.</w:t>
            </w:r>
            <w:r w:rsidR="00E505CC" w:rsidRPr="00E505CC">
              <w:rPr>
                <w:rFonts w:ascii="Arial Narrow" w:eastAsia="Times New Roman" w:hAnsi="Arial Narrow"/>
                <w:sz w:val="16"/>
                <w:szCs w:val="16"/>
              </w:rPr>
              <w:br/>
              <w:t>Urządzenie musi być dostarczone wraz z instrukcją użytkowania w języku polskim.</w:t>
            </w:r>
          </w:p>
          <w:p w14:paraId="18F043EE" w14:textId="12130BFE" w:rsidR="004D0095" w:rsidRPr="00E505CC" w:rsidRDefault="004D0095" w:rsidP="00E505CC">
            <w:pPr>
              <w:numPr>
                <w:ilvl w:val="0"/>
                <w:numId w:val="58"/>
              </w:numPr>
              <w:spacing w:line="240" w:lineRule="auto"/>
              <w:ind w:left="714" w:hanging="357"/>
              <w:rPr>
                <w:rFonts w:ascii="Arial Narrow" w:eastAsia="Times New Roman" w:hAnsi="Arial Narrow"/>
                <w:sz w:val="16"/>
                <w:szCs w:val="16"/>
              </w:rPr>
            </w:pPr>
            <w:r w:rsidRPr="00E505CC">
              <w:rPr>
                <w:rFonts w:ascii="Arial Narrow" w:eastAsia="Times New Roman" w:hAnsi="Arial Narrow"/>
                <w:sz w:val="16"/>
                <w:szCs w:val="16"/>
              </w:rPr>
              <w:t>Materiały i opakowanie</w:t>
            </w:r>
          </w:p>
          <w:p w14:paraId="546AC20C" w14:textId="77777777" w:rsidR="004D0095" w:rsidRPr="00E505CC" w:rsidRDefault="004D0095" w:rsidP="00E505CC">
            <w:pPr>
              <w:numPr>
                <w:ilvl w:val="0"/>
                <w:numId w:val="61"/>
              </w:numPr>
              <w:spacing w:line="240" w:lineRule="auto"/>
              <w:ind w:left="714" w:hanging="357"/>
              <w:rPr>
                <w:rFonts w:ascii="Arial Narrow" w:eastAsia="Times New Roman" w:hAnsi="Arial Narrow"/>
                <w:sz w:val="16"/>
                <w:szCs w:val="16"/>
              </w:rPr>
            </w:pPr>
            <w:r w:rsidRPr="00E505CC">
              <w:rPr>
                <w:rFonts w:ascii="Arial Narrow" w:eastAsia="Times New Roman" w:hAnsi="Arial Narrow"/>
                <w:sz w:val="16"/>
                <w:szCs w:val="16"/>
              </w:rPr>
              <w:t>Folia ochronna i etui wykonane z materiałów nadających się do recyklingu (plastik typu PP/PC lub materiał równoważny).</w:t>
            </w:r>
          </w:p>
          <w:p w14:paraId="2B4DE942" w14:textId="5A61B43E" w:rsidR="00E505CC" w:rsidRDefault="00E505CC" w:rsidP="00E505CC">
            <w:pPr>
              <w:numPr>
                <w:ilvl w:val="0"/>
                <w:numId w:val="61"/>
              </w:numPr>
              <w:spacing w:line="240" w:lineRule="auto"/>
              <w:ind w:left="714" w:hanging="357"/>
              <w:rPr>
                <w:rFonts w:ascii="Arial Narrow" w:eastAsia="Times New Roman" w:hAnsi="Arial Narrow"/>
                <w:sz w:val="16"/>
                <w:szCs w:val="16"/>
              </w:rPr>
            </w:pPr>
            <w:r w:rsidRPr="00E505CC">
              <w:rPr>
                <w:rFonts w:ascii="Arial Narrow" w:eastAsia="Times New Roman" w:hAnsi="Arial Narrow"/>
                <w:sz w:val="16"/>
                <w:szCs w:val="16"/>
              </w:rPr>
              <w:t>Opakowanie produktu musi być wykonane w co najmniej 80% z materiałów nadających się do recyklingu (np. papier, tektura) oraz powinno ograniczać użycie tworzyw sztucznych do niezbędnego minimum.</w:t>
            </w:r>
          </w:p>
          <w:p w14:paraId="219664E6" w14:textId="04C57A68" w:rsidR="00E505CC" w:rsidRPr="00E505CC" w:rsidRDefault="00761121" w:rsidP="00E505CC">
            <w:pPr>
              <w:pStyle w:val="Akapitzlist"/>
              <w:numPr>
                <w:ilvl w:val="0"/>
                <w:numId w:val="58"/>
              </w:numPr>
              <w:spacing w:line="240" w:lineRule="auto"/>
              <w:rPr>
                <w:rFonts w:ascii="Arial Narrow" w:eastAsia="Times New Roman" w:hAnsi="Arial Narrow"/>
                <w:sz w:val="16"/>
                <w:szCs w:val="16"/>
              </w:rPr>
            </w:pPr>
            <w:r w:rsidRPr="00761121">
              <w:rPr>
                <w:rFonts w:ascii="Arial Narrow" w:eastAsia="Times New Roman" w:hAnsi="Arial Narrow"/>
                <w:sz w:val="16"/>
                <w:szCs w:val="16"/>
              </w:rPr>
              <w:t>Spełnienie powyższych wymagań Wykonawca potwierdza poprz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ez: </w:t>
            </w:r>
            <w:r w:rsidRPr="00761121">
              <w:rPr>
                <w:rFonts w:ascii="Arial Narrow" w:eastAsia="Times New Roman" w:hAnsi="Arial Narrow"/>
                <w:sz w:val="16"/>
                <w:szCs w:val="16"/>
              </w:rPr>
              <w:t>złożenie oświadczenia w formularzu ofertowym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761121">
              <w:rPr>
                <w:rFonts w:ascii="Arial Narrow" w:eastAsia="Times New Roman" w:hAnsi="Arial Narrow"/>
                <w:sz w:val="16"/>
                <w:szCs w:val="16"/>
                <w:u w:val="single"/>
              </w:rPr>
              <w:t>oraz na żądanie</w:t>
            </w:r>
            <w:r w:rsidRPr="00761121">
              <w:rPr>
                <w:rFonts w:ascii="Arial Narrow" w:eastAsia="Times New Roman" w:hAnsi="Arial Narrow"/>
                <w:sz w:val="16"/>
                <w:szCs w:val="16"/>
              </w:rPr>
              <w:t xml:space="preserve"> Zamawiającego – przedłożenie kart technicznych, specyfikacji producenta lub innych dokumentów potwierdzających spełnienie wymagań</w:t>
            </w:r>
            <w:r w:rsidR="005360CD">
              <w:rPr>
                <w:rFonts w:ascii="Arial Narrow" w:eastAsia="Times New Roman" w:hAnsi="Arial Narrow"/>
                <w:sz w:val="16"/>
                <w:szCs w:val="16"/>
              </w:rPr>
              <w:t>.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</w:p>
          <w:p w14:paraId="5D7EBCD6" w14:textId="318B9640" w:rsidR="00602D4C" w:rsidRPr="00AF156F" w:rsidRDefault="00AF156F" w:rsidP="003C7BD1">
            <w:pPr>
              <w:spacing w:line="240" w:lineRule="auto"/>
              <w:contextualSpacing/>
              <w:rPr>
                <w:rFonts w:ascii="Arial Narrow" w:eastAsia="Times New Roman" w:hAnsi="Arial Narrow"/>
                <w:sz w:val="16"/>
                <w:szCs w:val="16"/>
              </w:rPr>
            </w:pP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 xml:space="preserve">Dopuszcza się rozwiązania </w:t>
            </w:r>
            <w:r w:rsidRPr="00AF156F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równoważne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, spełniające powyższe wymagania funkcjonalne i jakościowe.</w:t>
            </w:r>
          </w:p>
        </w:tc>
      </w:tr>
    </w:tbl>
    <w:p w14:paraId="1B833C84" w14:textId="77777777" w:rsidR="004A1CD5" w:rsidRDefault="004A1CD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1DD4E184" w14:textId="77413460" w:rsidR="00D76098" w:rsidRPr="00AA3B1A" w:rsidRDefault="00D76098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AA3B1A">
        <w:rPr>
          <w:rFonts w:ascii="Arial Narrow" w:hAnsi="Arial Narrow"/>
          <w:b/>
          <w:sz w:val="20"/>
          <w:szCs w:val="20"/>
        </w:rPr>
        <w:t>UWAGI:</w:t>
      </w:r>
    </w:p>
    <w:p w14:paraId="71D5E038" w14:textId="77777777" w:rsidR="00476896" w:rsidRPr="00516680" w:rsidRDefault="00476896" w:rsidP="003C7BD1">
      <w:pPr>
        <w:numPr>
          <w:ilvl w:val="6"/>
          <w:numId w:val="21"/>
        </w:numPr>
        <w:tabs>
          <w:tab w:val="clear" w:pos="2520"/>
          <w:tab w:val="left" w:pos="567"/>
          <w:tab w:val="num" w:pos="2160"/>
        </w:tabs>
        <w:spacing w:line="240" w:lineRule="auto"/>
        <w:ind w:left="567"/>
        <w:contextualSpacing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Podane w opisie przedmiotu zamówienia nazwy własne, znaki towarowe, patenty lub pochodzenie produktów mają charakter wyłącznie przykładowy i służą określeniu minimalnych wymagań jakościowych, funkcjonalnych, technicznych, trwałości oraz bezpieczeństwa. Zamawiający dopuszcza składanie ofert równoważnych. Przez ofertę równoważną należy rozumieć ofertę, której przedmiot spełnia </w:t>
      </w:r>
      <w:r w:rsidRPr="00516680">
        <w:rPr>
          <w:rFonts w:ascii="Arial Narrow" w:hAnsi="Arial Narrow"/>
          <w:b/>
          <w:bCs/>
          <w:sz w:val="20"/>
          <w:szCs w:val="20"/>
        </w:rPr>
        <w:t>co najmniej takie same</w:t>
      </w:r>
      <w:r w:rsidRPr="00516680">
        <w:rPr>
          <w:rFonts w:ascii="Arial Narrow" w:hAnsi="Arial Narrow"/>
          <w:sz w:val="20"/>
          <w:szCs w:val="20"/>
        </w:rPr>
        <w:t xml:space="preserve"> parametry techniczne, jakościowe, funkcjonalne i użytkowe jak wskazane w opisie przedmiotu zamówienia, a różnice nie wpływają na obniżenie jakości, funkcjonalności, trwałości ani bezpieczeństwa.</w:t>
      </w:r>
    </w:p>
    <w:p w14:paraId="5C101D4C" w14:textId="77777777" w:rsidR="004F717E" w:rsidRDefault="00D76098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2E056B">
        <w:rPr>
          <w:rFonts w:ascii="Arial Narrow" w:hAnsi="Arial Narrow"/>
          <w:sz w:val="20"/>
          <w:szCs w:val="20"/>
        </w:rPr>
        <w:t xml:space="preserve">Do ceny ww. </w:t>
      </w:r>
      <w:r w:rsidR="00243BC1">
        <w:rPr>
          <w:rFonts w:ascii="Arial Narrow" w:hAnsi="Arial Narrow"/>
          <w:sz w:val="20"/>
          <w:szCs w:val="20"/>
        </w:rPr>
        <w:t>urządzenia</w:t>
      </w:r>
      <w:r>
        <w:rPr>
          <w:rFonts w:ascii="Arial Narrow" w:hAnsi="Arial Narrow"/>
          <w:sz w:val="20"/>
          <w:szCs w:val="20"/>
        </w:rPr>
        <w:t xml:space="preserve"> należy doliczyć koszty dowozu</w:t>
      </w:r>
      <w:r w:rsidR="00243BC1">
        <w:rPr>
          <w:rFonts w:ascii="Arial Narrow" w:hAnsi="Arial Narrow"/>
          <w:sz w:val="20"/>
          <w:szCs w:val="20"/>
        </w:rPr>
        <w:t>/przesyłki</w:t>
      </w:r>
      <w:r w:rsidRPr="002E056B">
        <w:rPr>
          <w:rFonts w:ascii="Arial Narrow" w:hAnsi="Arial Narrow"/>
          <w:sz w:val="20"/>
          <w:szCs w:val="20"/>
        </w:rPr>
        <w:t>.</w:t>
      </w:r>
    </w:p>
    <w:p w14:paraId="0771A408" w14:textId="3F434EF1" w:rsidR="004F717E" w:rsidRDefault="00243BC1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F717E">
        <w:rPr>
          <w:rFonts w:ascii="Arial Narrow" w:hAnsi="Arial Narrow"/>
          <w:sz w:val="20"/>
          <w:szCs w:val="20"/>
        </w:rPr>
        <w:t>Urządzenie</w:t>
      </w:r>
      <w:r w:rsidR="00D76098" w:rsidRPr="004F717E">
        <w:rPr>
          <w:rFonts w:ascii="Arial Narrow" w:hAnsi="Arial Narrow"/>
          <w:sz w:val="20"/>
          <w:szCs w:val="20"/>
        </w:rPr>
        <w:t xml:space="preserve"> będące przedmiotem zamówienia musi być fabrycznie nowe, nie noszące znamion używania </w:t>
      </w:r>
      <w:r w:rsidR="00D76098" w:rsidRPr="004F717E">
        <w:rPr>
          <w:rFonts w:ascii="Arial Narrow" w:hAnsi="Arial Narrow"/>
          <w:sz w:val="20"/>
          <w:szCs w:val="20"/>
        </w:rPr>
        <w:br/>
        <w:t xml:space="preserve">i być dobrej jakości.  Okres gwarancji dostarczonego </w:t>
      </w:r>
      <w:r w:rsidR="00E5725A" w:rsidRPr="004F717E">
        <w:rPr>
          <w:rFonts w:ascii="Arial Narrow" w:hAnsi="Arial Narrow"/>
          <w:sz w:val="20"/>
          <w:szCs w:val="20"/>
        </w:rPr>
        <w:t>urządzenia</w:t>
      </w:r>
      <w:r w:rsidR="00D76098" w:rsidRPr="004F717E">
        <w:rPr>
          <w:rFonts w:ascii="Arial Narrow" w:hAnsi="Arial Narrow"/>
          <w:sz w:val="20"/>
          <w:szCs w:val="20"/>
        </w:rPr>
        <w:t xml:space="preserve"> </w:t>
      </w:r>
      <w:r w:rsidR="00D76098" w:rsidRPr="004F717E">
        <w:rPr>
          <w:rFonts w:ascii="Arial Narrow" w:hAnsi="Arial Narrow"/>
          <w:b/>
          <w:bCs/>
          <w:sz w:val="20"/>
          <w:szCs w:val="20"/>
        </w:rPr>
        <w:t xml:space="preserve">nie może być krótszy niż </w:t>
      </w:r>
      <w:r w:rsidR="00FF6DA2" w:rsidRPr="004F717E">
        <w:rPr>
          <w:rFonts w:ascii="Arial Narrow" w:hAnsi="Arial Narrow"/>
          <w:b/>
          <w:bCs/>
          <w:sz w:val="20"/>
          <w:szCs w:val="20"/>
        </w:rPr>
        <w:t>24</w:t>
      </w:r>
      <w:r w:rsidR="00E537D7" w:rsidRPr="004F717E">
        <w:rPr>
          <w:rFonts w:ascii="Arial Narrow" w:hAnsi="Arial Narrow"/>
          <w:b/>
          <w:bCs/>
          <w:sz w:val="20"/>
          <w:szCs w:val="20"/>
        </w:rPr>
        <w:t xml:space="preserve"> </w:t>
      </w:r>
      <w:r w:rsidR="00057B1B" w:rsidRPr="004F717E">
        <w:rPr>
          <w:rFonts w:ascii="Arial Narrow" w:hAnsi="Arial Narrow"/>
          <w:b/>
          <w:bCs/>
          <w:sz w:val="20"/>
          <w:szCs w:val="20"/>
        </w:rPr>
        <w:t>miesiące</w:t>
      </w:r>
      <w:r w:rsidR="00D76098" w:rsidRPr="004F717E">
        <w:rPr>
          <w:rFonts w:ascii="Arial Narrow" w:hAnsi="Arial Narrow"/>
          <w:b/>
          <w:bCs/>
          <w:sz w:val="20"/>
          <w:szCs w:val="20"/>
        </w:rPr>
        <w:t xml:space="preserve"> licząc od dnia dostawy do Zamawiającego</w:t>
      </w:r>
      <w:r w:rsidR="00D76098" w:rsidRPr="004F717E">
        <w:rPr>
          <w:rFonts w:ascii="Arial Narrow" w:hAnsi="Arial Narrow"/>
          <w:sz w:val="20"/>
          <w:szCs w:val="20"/>
        </w:rPr>
        <w:t>.</w:t>
      </w:r>
      <w:r w:rsidR="004F717E" w:rsidRPr="004F717E">
        <w:rPr>
          <w:rFonts w:ascii="Arial Narrow" w:hAnsi="Arial Narrow"/>
          <w:sz w:val="20"/>
          <w:szCs w:val="20"/>
        </w:rPr>
        <w:t xml:space="preserve"> </w:t>
      </w:r>
    </w:p>
    <w:p w14:paraId="52D75396" w14:textId="77777777" w:rsidR="004F717E" w:rsidRDefault="00D76098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F717E">
        <w:rPr>
          <w:rFonts w:ascii="Arial Narrow" w:hAnsi="Arial Narrow"/>
          <w:sz w:val="20"/>
          <w:szCs w:val="20"/>
        </w:rPr>
        <w:t xml:space="preserve">Wyposażenie musi być opakowane w fabryczne opakowanie typowe dla danego produktu, zaopatrzone </w:t>
      </w:r>
      <w:r w:rsidRPr="004F717E">
        <w:rPr>
          <w:rFonts w:ascii="Arial Narrow" w:hAnsi="Arial Narrow"/>
          <w:sz w:val="20"/>
          <w:szCs w:val="20"/>
        </w:rPr>
        <w:br/>
        <w:t>w etykiety identyfikujące dany produkt, musi posiadać znak firmowy, nazwę produktu, podstawowe dane o produkcie, adres producenta, kraj pochodzenia.</w:t>
      </w:r>
    </w:p>
    <w:p w14:paraId="491CB520" w14:textId="08FD01D3" w:rsidR="004F717E" w:rsidRDefault="00D76098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F717E">
        <w:rPr>
          <w:rFonts w:ascii="Arial Narrow" w:hAnsi="Arial Narrow"/>
          <w:sz w:val="20"/>
          <w:szCs w:val="20"/>
        </w:rPr>
        <w:t xml:space="preserve">W przypadku zakwestionowania przez Zamawiającego jakości </w:t>
      </w:r>
      <w:r w:rsidRPr="004F717E">
        <w:rPr>
          <w:rFonts w:ascii="Arial Narrow" w:hAnsi="Arial Narrow"/>
          <w:bCs/>
          <w:sz w:val="20"/>
          <w:szCs w:val="20"/>
        </w:rPr>
        <w:t xml:space="preserve">wyposażenia, </w:t>
      </w:r>
      <w:r w:rsidRPr="004F717E">
        <w:rPr>
          <w:rFonts w:ascii="Arial Narrow" w:hAnsi="Arial Narrow"/>
          <w:sz w:val="20"/>
          <w:szCs w:val="20"/>
        </w:rPr>
        <w:t>w tym jeżeli jakość dostarczonego wyposażenia</w:t>
      </w:r>
      <w:r w:rsidRPr="004F717E">
        <w:rPr>
          <w:rFonts w:ascii="Arial Narrow" w:hAnsi="Arial Narrow"/>
          <w:bCs/>
          <w:sz w:val="20"/>
          <w:szCs w:val="20"/>
        </w:rPr>
        <w:t xml:space="preserve"> </w:t>
      </w:r>
      <w:r w:rsidRPr="004F717E">
        <w:rPr>
          <w:rFonts w:ascii="Arial Narrow" w:hAnsi="Arial Narrow"/>
          <w:sz w:val="20"/>
          <w:szCs w:val="20"/>
        </w:rPr>
        <w:t xml:space="preserve">uniemożliwia prawidłowe ich wykorzystanie, Zamawiający ma prawo odesłać produkt jako wadliwy lub niesprawny i żądać wymiany na nowy o właściwej jakości. Wykonawca zobowiązany jest do jego wymiany na produkt </w:t>
      </w:r>
      <w:r w:rsidRPr="004F717E">
        <w:rPr>
          <w:rFonts w:ascii="Arial Narrow" w:hAnsi="Arial Narrow"/>
          <w:sz w:val="20"/>
          <w:szCs w:val="20"/>
        </w:rPr>
        <w:br/>
        <w:t xml:space="preserve">o odpowiedniej jakości bez ponoszenia dodatkowych kosztów przez Zamawiającego w terminie </w:t>
      </w:r>
      <w:r w:rsidR="009E74B7">
        <w:rPr>
          <w:rFonts w:ascii="Arial Narrow" w:hAnsi="Arial Narrow"/>
          <w:sz w:val="20"/>
          <w:szCs w:val="20"/>
        </w:rPr>
        <w:t>10</w:t>
      </w:r>
      <w:r w:rsidRPr="004F717E">
        <w:rPr>
          <w:rFonts w:ascii="Arial Narrow" w:hAnsi="Arial Narrow"/>
          <w:sz w:val="20"/>
          <w:szCs w:val="20"/>
        </w:rPr>
        <w:t xml:space="preserve"> dni roboczych od dnia zgłoszenia przez Zamawiającego konieczności wymiany danego produktu.</w:t>
      </w:r>
    </w:p>
    <w:p w14:paraId="7EE414BF" w14:textId="77777777" w:rsidR="004F717E" w:rsidRDefault="00D76098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F717E">
        <w:rPr>
          <w:rFonts w:ascii="Arial Narrow" w:hAnsi="Arial Narrow"/>
          <w:bCs/>
          <w:sz w:val="20"/>
          <w:szCs w:val="20"/>
        </w:rPr>
        <w:t xml:space="preserve">Zamawiający dopuszcza udział podwykonawców w realizacji zamówienia. </w:t>
      </w:r>
    </w:p>
    <w:p w14:paraId="647C897C" w14:textId="71AFC34B" w:rsidR="00712A59" w:rsidRPr="004F717E" w:rsidRDefault="00712A59" w:rsidP="004F717E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F717E">
        <w:rPr>
          <w:rFonts w:ascii="Arial Narrow" w:hAnsi="Arial Narrow"/>
          <w:sz w:val="20"/>
          <w:szCs w:val="20"/>
        </w:rPr>
        <w:t>Zakup wyposażenia dla potrzeb Zamawiającego może następować w częściach, w ramach jednego zamówienia udzielonego zgodnie z zasadą konkurencyjności. Zamawiający przewiduje realizację dostaw częściowych, przy czym:</w:t>
      </w:r>
    </w:p>
    <w:p w14:paraId="1F56D71E" w14:textId="6EA3CD63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łączna ilość (110 sztuk) oraz maksymalna wartość przedmiotu zamówienia zostały określone w opisie przedmiotu zamówienia oraz uwzględnione przy szacowaniu wartości zamówienia,</w:t>
      </w:r>
    </w:p>
    <w:p w14:paraId="618750D2" w14:textId="76C226D3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dostawy częściowe będą realizowane w ilościach i terminach uzgodnionych pomiędzy Zamawiającym, </w:t>
      </w:r>
      <w:r w:rsidRPr="00712A59">
        <w:rPr>
          <w:rFonts w:ascii="Arial Narrow" w:hAnsi="Arial Narrow"/>
          <w:sz w:val="20"/>
          <w:szCs w:val="20"/>
        </w:rPr>
        <w:br/>
        <w:t>a Wykonawcą, z uwzględnieniem możliwości logistycznych stron oraz wielkości poszczególnych dostaw,</w:t>
      </w:r>
    </w:p>
    <w:p w14:paraId="1F34679A" w14:textId="4EE36836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realizacja dostaw częściowych nie może prowadzić do zwiększenia zakresu ani wartości zamówienia określonych w postępowaniu,</w:t>
      </w:r>
    </w:p>
    <w:p w14:paraId="38773438" w14:textId="0521B09E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każda dostawa częściowa obejmować będzie co najmniej jedną sztukę przedmiotu zamówienia,</w:t>
      </w:r>
    </w:p>
    <w:p w14:paraId="501B27CD" w14:textId="33B9F77D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uzgodnienia dotyczące terminów oraz wielkości poszczególnych dostaw częściowych będą dokonywane </w:t>
      </w:r>
      <w:r w:rsidR="00D32669">
        <w:rPr>
          <w:rFonts w:ascii="Arial Narrow" w:hAnsi="Arial Narrow"/>
          <w:sz w:val="20"/>
          <w:szCs w:val="20"/>
        </w:rPr>
        <w:br/>
      </w:r>
      <w:r w:rsidRPr="00712A59">
        <w:rPr>
          <w:rFonts w:ascii="Arial Narrow" w:hAnsi="Arial Narrow"/>
          <w:sz w:val="20"/>
          <w:szCs w:val="20"/>
        </w:rPr>
        <w:t>w formie pisemnej lub telefonicznej lub elektronicznej (e-mail), na adresy wskazane w umowie.</w:t>
      </w:r>
    </w:p>
    <w:p w14:paraId="3CD2CD0C" w14:textId="73C4C36D" w:rsidR="00712A59" w:rsidRPr="00712A59" w:rsidRDefault="00712A59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</w:t>
      </w:r>
      <w:r w:rsidRPr="00712A59">
        <w:rPr>
          <w:rFonts w:ascii="Arial Narrow" w:hAnsi="Arial Narrow"/>
          <w:sz w:val="20"/>
          <w:szCs w:val="20"/>
        </w:rPr>
        <w:t>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1F4E24A3" w14:textId="2E54C434" w:rsidR="0041394C" w:rsidRDefault="00516680" w:rsidP="0041394C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Ceny jednostkowe wynikające z oferty Wykonawcy nie ulegną podwyższeniu w okresie realizacji umowy, chyba </w:t>
      </w:r>
      <w:r w:rsidRPr="00516680">
        <w:rPr>
          <w:rFonts w:ascii="Arial Narrow" w:hAnsi="Arial Narrow"/>
          <w:sz w:val="20"/>
          <w:szCs w:val="20"/>
        </w:rPr>
        <w:br/>
        <w:t xml:space="preserve">że nastąpi sytuacja, </w:t>
      </w:r>
      <w:r w:rsidRPr="001F1233">
        <w:rPr>
          <w:rFonts w:ascii="Arial Narrow" w:hAnsi="Arial Narrow"/>
          <w:sz w:val="20"/>
          <w:szCs w:val="20"/>
        </w:rPr>
        <w:t xml:space="preserve">o której mowa w § </w:t>
      </w:r>
      <w:r w:rsidR="00422594" w:rsidRPr="001F1233">
        <w:rPr>
          <w:rFonts w:ascii="Arial Narrow" w:hAnsi="Arial Narrow"/>
          <w:sz w:val="20"/>
          <w:szCs w:val="20"/>
        </w:rPr>
        <w:t>7</w:t>
      </w:r>
      <w:r w:rsidRPr="001F1233">
        <w:rPr>
          <w:rFonts w:ascii="Arial Narrow" w:hAnsi="Arial Narrow"/>
          <w:sz w:val="20"/>
          <w:szCs w:val="20"/>
        </w:rPr>
        <w:t xml:space="preserve"> ust. </w:t>
      </w:r>
      <w:r w:rsidR="00C841DB">
        <w:rPr>
          <w:rFonts w:ascii="Arial Narrow" w:hAnsi="Arial Narrow"/>
          <w:sz w:val="20"/>
          <w:szCs w:val="20"/>
        </w:rPr>
        <w:t>2</w:t>
      </w:r>
      <w:r w:rsidRPr="001F1233">
        <w:rPr>
          <w:rFonts w:ascii="Arial Narrow" w:hAnsi="Arial Narrow"/>
          <w:sz w:val="20"/>
          <w:szCs w:val="20"/>
        </w:rPr>
        <w:t xml:space="preserve">  </w:t>
      </w:r>
      <w:r w:rsidR="00422594" w:rsidRPr="001F1233">
        <w:rPr>
          <w:rFonts w:ascii="Arial Narrow" w:hAnsi="Arial Narrow"/>
          <w:sz w:val="20"/>
          <w:szCs w:val="20"/>
        </w:rPr>
        <w:t>pkt 3</w:t>
      </w:r>
      <w:r w:rsidRPr="001F1233">
        <w:rPr>
          <w:rFonts w:ascii="Arial Narrow" w:hAnsi="Arial Narrow"/>
          <w:sz w:val="20"/>
          <w:szCs w:val="20"/>
        </w:rPr>
        <w:t xml:space="preserve"> </w:t>
      </w:r>
      <w:r w:rsidR="00422594" w:rsidRPr="001F1233">
        <w:rPr>
          <w:rFonts w:ascii="Arial Narrow" w:hAnsi="Arial Narrow"/>
          <w:sz w:val="20"/>
          <w:szCs w:val="20"/>
        </w:rPr>
        <w:t xml:space="preserve"> podpunkt b </w:t>
      </w:r>
      <w:r w:rsidRPr="001F1233">
        <w:rPr>
          <w:rFonts w:ascii="Arial Narrow" w:hAnsi="Arial Narrow"/>
          <w:sz w:val="20"/>
          <w:szCs w:val="20"/>
        </w:rPr>
        <w:t>Umowy.</w:t>
      </w:r>
    </w:p>
    <w:p w14:paraId="37DEE689" w14:textId="77777777" w:rsidR="0041394C" w:rsidRDefault="00DF4480" w:rsidP="0041394C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1394C">
        <w:rPr>
          <w:rFonts w:ascii="Arial Narrow" w:hAnsi="Arial Narrow"/>
          <w:sz w:val="20"/>
          <w:szCs w:val="20"/>
        </w:rPr>
        <w:t xml:space="preserve">Wykonawca będzie wystawiać faktury </w:t>
      </w:r>
      <w:r w:rsidRPr="0041394C">
        <w:rPr>
          <w:rFonts w:ascii="Arial Narrow" w:hAnsi="Arial Narrow"/>
          <w:b/>
          <w:bCs/>
          <w:sz w:val="20"/>
          <w:szCs w:val="20"/>
        </w:rPr>
        <w:t>zgodnie z faktycznie dostarczoną i odebraną ilością</w:t>
      </w:r>
      <w:r w:rsidRPr="0041394C">
        <w:rPr>
          <w:rFonts w:ascii="Arial Narrow" w:hAnsi="Arial Narrow"/>
          <w:sz w:val="20"/>
          <w:szCs w:val="20"/>
        </w:rPr>
        <w:t xml:space="preserve"> przedmiotu zamówienia. Zamawiający dopuszcza wystawianie </w:t>
      </w:r>
      <w:r w:rsidRPr="0041394C">
        <w:rPr>
          <w:rFonts w:ascii="Arial Narrow" w:hAnsi="Arial Narrow"/>
          <w:b/>
          <w:bCs/>
          <w:sz w:val="20"/>
          <w:szCs w:val="20"/>
        </w:rPr>
        <w:t>faktur częściowych</w:t>
      </w:r>
      <w:r w:rsidRPr="0041394C">
        <w:rPr>
          <w:rFonts w:ascii="Arial Narrow" w:hAnsi="Arial Narrow"/>
          <w:sz w:val="20"/>
          <w:szCs w:val="20"/>
        </w:rPr>
        <w:t xml:space="preserve"> po realizacji poszczególnych dostaw częściowych, przy czym łączna wartość faktur częściowych </w:t>
      </w:r>
      <w:r w:rsidRPr="0041394C">
        <w:rPr>
          <w:rFonts w:ascii="Arial Narrow" w:hAnsi="Arial Narrow"/>
          <w:b/>
          <w:bCs/>
          <w:sz w:val="20"/>
          <w:szCs w:val="20"/>
        </w:rPr>
        <w:t>nie może przekroczyć wartości zamówienia</w:t>
      </w:r>
      <w:r w:rsidRPr="0041394C">
        <w:rPr>
          <w:rFonts w:ascii="Arial Narrow" w:hAnsi="Arial Narrow"/>
          <w:sz w:val="20"/>
          <w:szCs w:val="20"/>
        </w:rPr>
        <w:t xml:space="preserve"> określonej w umowie.</w:t>
      </w:r>
    </w:p>
    <w:p w14:paraId="63774BE8" w14:textId="782829F7" w:rsidR="001C3373" w:rsidRPr="0041394C" w:rsidRDefault="00780151" w:rsidP="0041394C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41394C">
        <w:rPr>
          <w:rFonts w:ascii="Arial Narrow" w:hAnsi="Arial Narrow"/>
          <w:b/>
          <w:sz w:val="20"/>
          <w:szCs w:val="20"/>
        </w:rPr>
        <w:t xml:space="preserve">Zamawiający informuje, że na realizację przedmiotu zamówienia przewidział środki finansowe w wysokości </w:t>
      </w:r>
      <w:r w:rsidRPr="0041394C">
        <w:rPr>
          <w:rFonts w:ascii="Arial Narrow" w:hAnsi="Arial Narrow"/>
          <w:b/>
          <w:bCs/>
          <w:sz w:val="20"/>
          <w:szCs w:val="20"/>
        </w:rPr>
        <w:t>nie większej niż 500 zł/sztukę brutto</w:t>
      </w:r>
      <w:r w:rsidRPr="0041394C">
        <w:rPr>
          <w:rFonts w:ascii="Arial Narrow" w:hAnsi="Arial Narrow"/>
          <w:b/>
          <w:sz w:val="20"/>
          <w:szCs w:val="20"/>
        </w:rPr>
        <w:t xml:space="preserve">. Informacja ta ma charakter wyłącznie </w:t>
      </w:r>
      <w:r w:rsidRPr="0041394C">
        <w:rPr>
          <w:rFonts w:ascii="Arial Narrow" w:hAnsi="Arial Narrow"/>
          <w:b/>
          <w:bCs/>
          <w:sz w:val="20"/>
          <w:szCs w:val="20"/>
        </w:rPr>
        <w:t>orientacyjny</w:t>
      </w:r>
      <w:r w:rsidRPr="0041394C">
        <w:rPr>
          <w:rFonts w:ascii="Arial Narrow" w:hAnsi="Arial Narrow"/>
          <w:b/>
          <w:sz w:val="20"/>
          <w:szCs w:val="20"/>
        </w:rPr>
        <w:t xml:space="preserve"> i </w:t>
      </w:r>
      <w:r w:rsidRPr="0041394C">
        <w:rPr>
          <w:rFonts w:ascii="Arial Narrow" w:hAnsi="Arial Narrow"/>
          <w:b/>
          <w:bCs/>
          <w:sz w:val="20"/>
          <w:szCs w:val="20"/>
        </w:rPr>
        <w:t>nie stanowi kryterium oceny ofert</w:t>
      </w:r>
      <w:r w:rsidRPr="0041394C">
        <w:rPr>
          <w:rFonts w:ascii="Arial Narrow" w:hAnsi="Arial Narrow"/>
          <w:b/>
          <w:sz w:val="20"/>
          <w:szCs w:val="20"/>
        </w:rPr>
        <w:t xml:space="preserve"> ani podstawy do ich odrzucenia.</w:t>
      </w:r>
    </w:p>
    <w:p w14:paraId="1EE914F7" w14:textId="77777777" w:rsidR="00780151" w:rsidRDefault="00780151" w:rsidP="003C7BD1">
      <w:pPr>
        <w:tabs>
          <w:tab w:val="left" w:pos="567"/>
        </w:tabs>
        <w:spacing w:line="240" w:lineRule="auto"/>
        <w:ind w:left="142"/>
        <w:contextualSpacing/>
        <w:jc w:val="both"/>
        <w:rPr>
          <w:rFonts w:ascii="Arial Narrow" w:hAnsi="Arial Narrow"/>
          <w:sz w:val="20"/>
          <w:szCs w:val="20"/>
        </w:rPr>
      </w:pPr>
    </w:p>
    <w:p w14:paraId="0BD50E96" w14:textId="4F0077C5" w:rsidR="001C3373" w:rsidRDefault="001C3373" w:rsidP="003C7BD1">
      <w:pPr>
        <w:shd w:val="clear" w:color="auto" w:fill="F2F2F2" w:themeFill="background1" w:themeFillShade="F2"/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lastRenderedPageBreak/>
        <w:t xml:space="preserve">CZEŚĆ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2</w:t>
      </w: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: </w:t>
      </w:r>
      <w:r w:rsidRPr="001C337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OPASKI BEZPIECZEŃSTWA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– 200 SZTUK</w:t>
      </w:r>
    </w:p>
    <w:p w14:paraId="35B2E4DF" w14:textId="77777777" w:rsidR="001C3373" w:rsidRDefault="001C3373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color w:val="FF0000"/>
          <w:sz w:val="20"/>
          <w:szCs w:val="20"/>
        </w:rPr>
      </w:pPr>
    </w:p>
    <w:p w14:paraId="6D80C2F4" w14:textId="77777777" w:rsidR="00DF4480" w:rsidRPr="002E056B" w:rsidRDefault="00DF4480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/>
          <w:b/>
          <w:sz w:val="20"/>
          <w:szCs w:val="20"/>
        </w:rPr>
      </w:pPr>
      <w:r w:rsidRPr="002E056B">
        <w:rPr>
          <w:rFonts w:ascii="Arial Narrow" w:eastAsia="Times New Roman" w:hAnsi="Arial Narrow"/>
          <w:b/>
          <w:sz w:val="20"/>
          <w:szCs w:val="20"/>
        </w:rPr>
        <w:t>Wspólny Słownik Zamówień(CPV):</w:t>
      </w:r>
    </w:p>
    <w:p w14:paraId="1AC8FB8E" w14:textId="7ADB4FCA" w:rsidR="00DF4480" w:rsidRDefault="00DF4480" w:rsidP="003C7BD1">
      <w:pPr>
        <w:pStyle w:val="Standarduser"/>
        <w:spacing w:after="0" w:line="240" w:lineRule="auto"/>
        <w:contextualSpacing/>
        <w:jc w:val="both"/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</w:pPr>
      <w:r w:rsidRPr="00DF4480"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 xml:space="preserve">CPV: </w:t>
      </w:r>
      <w:r w:rsidR="00EE33A4" w:rsidRPr="00EE33A4"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>35113480-7 Ochronne opaski na nadgarstki</w:t>
      </w:r>
    </w:p>
    <w:p w14:paraId="25A26CE5" w14:textId="77777777" w:rsidR="00DF4480" w:rsidRDefault="00DF4480" w:rsidP="003C7BD1">
      <w:pPr>
        <w:pStyle w:val="Standarduser"/>
        <w:spacing w:after="0" w:line="240" w:lineRule="auto"/>
        <w:contextualSpacing/>
        <w:jc w:val="both"/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</w:pPr>
    </w:p>
    <w:p w14:paraId="73213F4E" w14:textId="6B2CAC6A" w:rsidR="00DF4480" w:rsidRDefault="00DF4480" w:rsidP="003C7BD1">
      <w:pPr>
        <w:pStyle w:val="Standarduser"/>
        <w:spacing w:after="0" w:line="240" w:lineRule="auto"/>
        <w:contextualSpacing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r w:rsidRPr="002E056B"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  <w:t>Miejsce dostawy: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urządzenia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należy dostarczyć pod adres wskazan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>y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przez Zamawiającego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, czyli </w:t>
      </w:r>
      <w:r w:rsidRPr="002E056B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(biuro projektu ul. Andersa 32, 75-626 Koszalin)  - 200 sztuk opasek bezpieczeństwa.</w:t>
      </w:r>
    </w:p>
    <w:p w14:paraId="7DAD0EE4" w14:textId="77777777" w:rsidR="00DF4480" w:rsidRDefault="00DF4480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b/>
          <w:sz w:val="20"/>
          <w:szCs w:val="20"/>
        </w:rPr>
      </w:pPr>
    </w:p>
    <w:p w14:paraId="5A3B567F" w14:textId="631AD530" w:rsidR="00516680" w:rsidRDefault="00516680" w:rsidP="003C7BD1">
      <w:pPr>
        <w:shd w:val="clear" w:color="auto" w:fill="FFFFFF"/>
        <w:spacing w:line="240" w:lineRule="auto"/>
        <w:contextualSpacing/>
        <w:jc w:val="both"/>
        <w:rPr>
          <w:rFonts w:ascii="Arial Narrow" w:hAnsi="Arial Narrow"/>
          <w:color w:val="EE0000"/>
          <w:sz w:val="20"/>
          <w:szCs w:val="20"/>
        </w:rPr>
      </w:pPr>
      <w:r w:rsidRPr="00787036">
        <w:rPr>
          <w:rFonts w:ascii="Arial Narrow" w:eastAsia="Times New Roman" w:hAnsi="Arial Narrow" w:cs="Helvetica"/>
          <w:b/>
          <w:sz w:val="20"/>
          <w:szCs w:val="20"/>
        </w:rPr>
        <w:t>Zakres zamówienia:</w:t>
      </w:r>
      <w:r>
        <w:rPr>
          <w:rFonts w:ascii="Arial Narrow" w:eastAsia="Times New Roman" w:hAnsi="Arial Narrow" w:cs="Helvetica"/>
          <w:b/>
          <w:sz w:val="20"/>
          <w:szCs w:val="20"/>
        </w:rPr>
        <w:t xml:space="preserve"> </w:t>
      </w:r>
      <w:r w:rsidRPr="00124DA3">
        <w:rPr>
          <w:rFonts w:ascii="Arial Narrow" w:hAnsi="Arial Narrow"/>
          <w:sz w:val="20"/>
          <w:szCs w:val="20"/>
        </w:rPr>
        <w:t xml:space="preserve">Przedmiotem zamówienia jest </w:t>
      </w:r>
      <w:r>
        <w:rPr>
          <w:rFonts w:ascii="Arial Narrow" w:hAnsi="Arial Narrow"/>
          <w:sz w:val="20"/>
          <w:szCs w:val="20"/>
        </w:rPr>
        <w:t xml:space="preserve">zakup i </w:t>
      </w:r>
      <w:r w:rsidRPr="00124DA3">
        <w:rPr>
          <w:rFonts w:ascii="Arial Narrow" w:hAnsi="Arial Narrow"/>
          <w:sz w:val="20"/>
          <w:szCs w:val="20"/>
        </w:rPr>
        <w:t>dostawa na potrzeby projektu fabrycznie nowych</w:t>
      </w:r>
      <w:r>
        <w:rPr>
          <w:rFonts w:ascii="Arial Narrow" w:hAnsi="Arial Narrow"/>
          <w:sz w:val="20"/>
          <w:szCs w:val="20"/>
        </w:rPr>
        <w:t xml:space="preserve"> </w:t>
      </w:r>
      <w:r w:rsidR="006950FE">
        <w:rPr>
          <w:rFonts w:ascii="Arial Narrow" w:hAnsi="Arial Narrow"/>
          <w:sz w:val="20"/>
          <w:szCs w:val="20"/>
        </w:rPr>
        <w:t xml:space="preserve">opasek </w:t>
      </w:r>
      <w:r w:rsidR="006950FE" w:rsidRPr="006950FE">
        <w:rPr>
          <w:rFonts w:ascii="Arial Narrow" w:hAnsi="Arial Narrow"/>
          <w:sz w:val="20"/>
          <w:szCs w:val="20"/>
        </w:rPr>
        <w:t xml:space="preserve">bezpieczeństwa (opaska </w:t>
      </w:r>
      <w:proofErr w:type="spellStart"/>
      <w:r w:rsidR="006950FE" w:rsidRPr="006950FE">
        <w:rPr>
          <w:rFonts w:ascii="Arial Narrow" w:hAnsi="Arial Narrow"/>
          <w:sz w:val="20"/>
          <w:szCs w:val="20"/>
        </w:rPr>
        <w:t>teleopieki</w:t>
      </w:r>
      <w:proofErr w:type="spellEnd"/>
      <w:r w:rsidR="006950FE" w:rsidRPr="006950FE">
        <w:rPr>
          <w:rFonts w:ascii="Arial Narrow" w:hAnsi="Arial Narrow"/>
          <w:sz w:val="20"/>
          <w:szCs w:val="20"/>
        </w:rPr>
        <w:t>) umożliwiająca monitoring parametrów zdrowotnych użytkownika, lokalizację GPS oraz komunikację alarmową SOS</w:t>
      </w:r>
      <w:r w:rsidR="006950FE">
        <w:rPr>
          <w:rFonts w:ascii="Arial Narrow" w:hAnsi="Arial Narrow"/>
          <w:sz w:val="20"/>
          <w:szCs w:val="20"/>
        </w:rPr>
        <w:t>.</w:t>
      </w:r>
      <w:r w:rsidR="00E60C16">
        <w:rPr>
          <w:rFonts w:ascii="Arial Narrow" w:hAnsi="Arial Narrow"/>
          <w:sz w:val="20"/>
          <w:szCs w:val="20"/>
        </w:rPr>
        <w:t xml:space="preserve"> </w:t>
      </w:r>
    </w:p>
    <w:p w14:paraId="4756409A" w14:textId="77777777" w:rsidR="0039228B" w:rsidRDefault="0039228B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1"/>
        <w:gridCol w:w="797"/>
        <w:gridCol w:w="5970"/>
      </w:tblGrid>
      <w:tr w:rsidR="00516680" w:rsidRPr="007639BC" w14:paraId="64EFC987" w14:textId="77777777" w:rsidTr="009E07DF">
        <w:trPr>
          <w:trHeight w:val="255"/>
        </w:trPr>
        <w:tc>
          <w:tcPr>
            <w:tcW w:w="2021" w:type="dxa"/>
          </w:tcPr>
          <w:p w14:paraId="0210ADB2" w14:textId="77777777" w:rsidR="00516680" w:rsidRPr="007639BC" w:rsidRDefault="00516680" w:rsidP="003C7BD1">
            <w:pPr>
              <w:pStyle w:val="Noparagraphstyle"/>
              <w:spacing w:line="240" w:lineRule="auto"/>
              <w:contextualSpacing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797" w:type="dxa"/>
          </w:tcPr>
          <w:p w14:paraId="54E43205" w14:textId="77777777" w:rsidR="00516680" w:rsidRPr="007639BC" w:rsidRDefault="00516680" w:rsidP="003C7BD1">
            <w:pPr>
              <w:pStyle w:val="Noparagraphstyle"/>
              <w:spacing w:line="240" w:lineRule="auto"/>
              <w:contextualSpacing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>Ilość</w:t>
            </w:r>
          </w:p>
        </w:tc>
        <w:tc>
          <w:tcPr>
            <w:tcW w:w="5970" w:type="dxa"/>
          </w:tcPr>
          <w:p w14:paraId="515FD80A" w14:textId="131B3B77" w:rsidR="00516680" w:rsidRPr="007639BC" w:rsidRDefault="00516680" w:rsidP="003C7BD1">
            <w:pPr>
              <w:pStyle w:val="Noparagraphstyle"/>
              <w:spacing w:line="240" w:lineRule="auto"/>
              <w:contextualSpacing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Parametry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minimalne</w:t>
            </w:r>
            <w:r w:rsidR="00BD5DF6">
              <w:rPr>
                <w:rFonts w:ascii="Arial Narrow" w:hAnsi="Arial Narrow"/>
                <w:b/>
                <w:sz w:val="16"/>
                <w:szCs w:val="16"/>
              </w:rPr>
              <w:t xml:space="preserve"> dla opasek bezpieczeństwa</w:t>
            </w:r>
            <w:r w:rsidR="007D60DC">
              <w:rPr>
                <w:rFonts w:ascii="Arial Narrow" w:hAnsi="Arial Narrow"/>
                <w:b/>
                <w:sz w:val="16"/>
                <w:szCs w:val="16"/>
              </w:rPr>
              <w:t xml:space="preserve">/opaska </w:t>
            </w:r>
            <w:proofErr w:type="spellStart"/>
            <w:r w:rsidR="007D60DC">
              <w:rPr>
                <w:rFonts w:ascii="Arial Narrow" w:hAnsi="Arial Narrow"/>
                <w:b/>
                <w:sz w:val="16"/>
                <w:szCs w:val="16"/>
              </w:rPr>
              <w:t>teleopieki</w:t>
            </w:r>
            <w:proofErr w:type="spellEnd"/>
            <w:r w:rsidR="003F4E5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="003F4E55" w:rsidRPr="003F4E55">
              <w:rPr>
                <w:rFonts w:ascii="Arial Narrow" w:hAnsi="Arial Narrow"/>
                <w:b/>
                <w:sz w:val="16"/>
                <w:szCs w:val="16"/>
              </w:rPr>
              <w:t>z funkcjami monitorowania parametrów zdrowotnych</w:t>
            </w:r>
          </w:p>
        </w:tc>
      </w:tr>
      <w:tr w:rsidR="00516680" w:rsidRPr="007841BF" w14:paraId="0E2BED9C" w14:textId="77777777" w:rsidTr="009E07DF">
        <w:trPr>
          <w:trHeight w:val="645"/>
        </w:trPr>
        <w:tc>
          <w:tcPr>
            <w:tcW w:w="2021" w:type="dxa"/>
          </w:tcPr>
          <w:p w14:paraId="5E132E56" w14:textId="334F9D25" w:rsidR="00516680" w:rsidRPr="007841BF" w:rsidRDefault="00516680" w:rsidP="003C7BD1">
            <w:pPr>
              <w:pStyle w:val="Noparagraphstyle"/>
              <w:spacing w:line="240" w:lineRule="auto"/>
              <w:contextualSpacing/>
              <w:rPr>
                <w:rFonts w:ascii="Arial Narrow" w:hAnsi="Arial Narrow"/>
                <w:bCs/>
                <w:sz w:val="16"/>
                <w:szCs w:val="16"/>
              </w:rPr>
            </w:pPr>
            <w:r w:rsidRPr="007841BF">
              <w:rPr>
                <w:rFonts w:ascii="Arial Narrow" w:hAnsi="Arial Narrow" w:cs="Helvetica"/>
                <w:bCs/>
                <w:sz w:val="16"/>
                <w:szCs w:val="16"/>
              </w:rPr>
              <w:t>opaski bezpieczeństwa</w:t>
            </w:r>
          </w:p>
        </w:tc>
        <w:tc>
          <w:tcPr>
            <w:tcW w:w="797" w:type="dxa"/>
          </w:tcPr>
          <w:p w14:paraId="20E58178" w14:textId="14D50F7C" w:rsidR="00516680" w:rsidRPr="007841BF" w:rsidRDefault="00516680" w:rsidP="003C7BD1">
            <w:pPr>
              <w:pStyle w:val="Noparagraphstyle"/>
              <w:spacing w:line="240" w:lineRule="auto"/>
              <w:contextualSpacing/>
              <w:rPr>
                <w:rFonts w:ascii="Arial Narrow" w:hAnsi="Arial Narrow"/>
                <w:sz w:val="16"/>
                <w:szCs w:val="16"/>
              </w:rPr>
            </w:pPr>
            <w:r w:rsidRPr="007841BF">
              <w:rPr>
                <w:rFonts w:ascii="Arial Narrow" w:hAnsi="Arial Narrow"/>
                <w:sz w:val="16"/>
                <w:szCs w:val="16"/>
              </w:rPr>
              <w:t>200</w:t>
            </w:r>
          </w:p>
        </w:tc>
        <w:tc>
          <w:tcPr>
            <w:tcW w:w="5970" w:type="dxa"/>
          </w:tcPr>
          <w:p w14:paraId="6681A452" w14:textId="77777777" w:rsidR="0039228B" w:rsidRPr="0039228B" w:rsidRDefault="0039228B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1. Parametry sprzętowe</w:t>
            </w:r>
          </w:p>
          <w:p w14:paraId="1689CA23" w14:textId="66068C55" w:rsid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Wbudowany kolorowy wyświetlacz o przekątnej </w:t>
            </w:r>
            <w:r w:rsidR="00057B1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od </w:t>
            </w: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0,9”</w:t>
            </w:r>
            <w:r w:rsidR="00057B1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do 1,2”</w:t>
            </w:r>
          </w:p>
          <w:p w14:paraId="2700AE72" w14:textId="0372B873" w:rsidR="00057B1B" w:rsidRPr="0039228B" w:rsidRDefault="00057B1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Waga nie większa niż 45 g</w:t>
            </w:r>
          </w:p>
          <w:p w14:paraId="3F1C6D38" w14:textId="65EF0712" w:rsid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Obsługa karty SIM lub technologii </w:t>
            </w:r>
            <w:proofErr w:type="spellStart"/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eSIM</w:t>
            </w:r>
            <w:proofErr w:type="spellEnd"/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D048F9"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umożliwiająca komunikację w sieciach mobilnych </w:t>
            </w:r>
            <w:r w:rsidR="00D048F9" w:rsidRPr="006274B8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4G lub nowszych</w:t>
            </w:r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5D632D95" w14:textId="31693BB6" w:rsidR="00057B1B" w:rsidRDefault="00057B1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057B1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musi posiadać duży, łatwo dostępny i wyraźnie oznaczony przycisk SOS umieszczony na przedniej części urządzenia, zapewniający możliwość jego użycia przez osoby o ograniczonej sprawności manualnej</w:t>
            </w:r>
            <w:r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4096C247" w14:textId="77777777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Ładowanie urządzenia przy użyciu dowolnej standardowej metody bezprzewodowej lub przewodowej.</w:t>
            </w:r>
          </w:p>
          <w:p w14:paraId="72A7FBD3" w14:textId="52BBAF66" w:rsidR="0039228B" w:rsidRPr="0039228B" w:rsidRDefault="00D048F9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Bateria zapewniająca działanie urządzenia przez co najmniej </w:t>
            </w:r>
            <w:r w:rsidRPr="00D048F9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24 godziny standardowego użytkowania</w:t>
            </w:r>
            <w:r w:rsidR="00BD5DF6" w:rsidRPr="00D048F9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.</w:t>
            </w:r>
          </w:p>
          <w:p w14:paraId="3174CC48" w14:textId="5C09624E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Pasek wymienny, trwały i bezpieczny, umożliwiający regulację i mocowanie</w:t>
            </w:r>
            <w:r w:rsid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np. </w:t>
            </w: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metalowe zapięcie paska w formie klamry</w:t>
            </w:r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lub tożsame rozwiązanie.</w:t>
            </w:r>
          </w:p>
          <w:p w14:paraId="68CDBF18" w14:textId="6AAC72AE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Koperta urządzenia o wymiarach zapewniających komfort noszenia</w:t>
            </w:r>
            <w:r w:rsidR="005328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51F7D59E" w14:textId="3FADB101" w:rsidR="00D048F9" w:rsidRPr="00D048F9" w:rsidRDefault="00D048F9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Ładowarka sieciowa zgodna z lokalnymi wymaganiami bezpieczeństwa i napięciem sieciowym.</w:t>
            </w:r>
          </w:p>
          <w:p w14:paraId="2BCA7126" w14:textId="19E7E692" w:rsidR="0039228B" w:rsidRPr="0039228B" w:rsidRDefault="00D048F9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Obudowa odporna na pył i wodę, zgodna z minimalnym poziomem ochrony IP66 lub równoważnym</w:t>
            </w:r>
            <w:r w:rsidR="0039228B"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).</w:t>
            </w:r>
          </w:p>
          <w:p w14:paraId="10638E75" w14:textId="77777777" w:rsidR="0039228B" w:rsidRPr="0039228B" w:rsidRDefault="0039228B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2. Czujniki i pomiary zdrowotne</w:t>
            </w:r>
          </w:p>
          <w:p w14:paraId="26ECFE3A" w14:textId="618FEDD1" w:rsidR="007E4A7B" w:rsidRDefault="00D75A47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Opaska powinna umożliwiać monitorowanie podstawowych parametrów zdrowotnych użytkownika, takich jak tętno, poziom natlenienia krwi (</w:t>
            </w:r>
            <w:proofErr w:type="spellStart"/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SpO</w:t>
            </w:r>
            <w:proofErr w:type="spellEnd"/>
            <w:r w:rsidRPr="00D75A47">
              <w:rPr>
                <w:rFonts w:ascii="Cambria Math" w:eastAsia="Times New Roman" w:hAnsi="Cambria Math" w:cs="Cambria Math"/>
                <w:bCs/>
                <w:color w:val="000000"/>
                <w:sz w:val="16"/>
                <w:szCs w:val="16"/>
                <w:lang w:eastAsia="pl-PL"/>
              </w:rPr>
              <w:t>₂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)</w:t>
            </w:r>
            <w:r w:rsidR="00057B1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, temperatura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lub inne parametry dost</w:t>
            </w:r>
            <w:r w:rsidRPr="00D75A47">
              <w:rPr>
                <w:rFonts w:ascii="Arial Narrow" w:eastAsia="Times New Roman" w:hAnsi="Arial Narrow" w:cs="Arial Narrow"/>
                <w:bCs/>
                <w:color w:val="000000"/>
                <w:sz w:val="16"/>
                <w:szCs w:val="16"/>
                <w:lang w:eastAsia="pl-PL"/>
              </w:rPr>
              <w:t>ę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pne w oferowanym urz</w:t>
            </w:r>
            <w:r w:rsidRPr="00D75A47">
              <w:rPr>
                <w:rFonts w:ascii="Arial Narrow" w:eastAsia="Times New Roman" w:hAnsi="Arial Narrow" w:cs="Arial Narrow"/>
                <w:bCs/>
                <w:color w:val="000000"/>
                <w:sz w:val="16"/>
                <w:szCs w:val="16"/>
                <w:lang w:eastAsia="pl-PL"/>
              </w:rPr>
              <w:t>ą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dzeniu.</w:t>
            </w:r>
          </w:p>
          <w:p w14:paraId="50AC4A1F" w14:textId="3E7EF0E9" w:rsidR="007E4A7B" w:rsidRPr="007E4A7B" w:rsidRDefault="007E4A7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E4A7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powinno umożliwiać przesyłanie danych pomiarowych oraz podstawowych informacji o stanie baterii i liczbie kroków do systemu zewnętrznego lub serwera.</w:t>
            </w:r>
          </w:p>
          <w:p w14:paraId="1845EB81" w14:textId="417F6E03" w:rsidR="0039228B" w:rsidRPr="0039228B" w:rsidRDefault="0039228B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3. Lokalizacja</w:t>
            </w:r>
          </w:p>
          <w:p w14:paraId="4D688024" w14:textId="4E40B62D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Obsługa lokalizacji co najmniej w oparciu o </w:t>
            </w:r>
            <w:r w:rsidR="00851650"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GPS, sieci komórkowe (LBS), Wi</w:t>
            </w:r>
            <w:r w:rsidR="00851650"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noBreakHyphen/>
              <w:t>Fi lub inne równoważne technologie</w:t>
            </w:r>
            <w:r w:rsid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3D08BB79" w14:textId="77777777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częstotliwości przesyłania danych lokalizacyjnych.</w:t>
            </w:r>
          </w:p>
          <w:p w14:paraId="130CD4FF" w14:textId="77777777" w:rsidR="0039228B" w:rsidRPr="0039228B" w:rsidRDefault="0039228B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4. Komunikacja głosowa i alarmowa</w:t>
            </w:r>
          </w:p>
          <w:p w14:paraId="27ADE442" w14:textId="72DA4790" w:rsidR="00851650" w:rsidRPr="00851650" w:rsidRDefault="0085165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umożliwia dwukierunkową komunikację głosową poprzez wbudowany mikrofon i głośnik.</w:t>
            </w:r>
          </w:p>
          <w:p w14:paraId="551A81A1" w14:textId="163EC382" w:rsidR="00851650" w:rsidRPr="00851650" w:rsidRDefault="0085165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Wyposażone w przycisk alarmowy (SOS), umożliwiający szybkie wezwanie pomocy.</w:t>
            </w:r>
          </w:p>
          <w:p w14:paraId="74EBEC87" w14:textId="484A12CB" w:rsidR="00851650" w:rsidRPr="00851650" w:rsidRDefault="0085165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wybranych numerów alarmowych oraz automatycznego wywoływania połączeń w sytuacji awaryjnej.</w:t>
            </w:r>
          </w:p>
          <w:p w14:paraId="19DDFE97" w14:textId="2659B61F" w:rsidR="00851650" w:rsidRPr="00851650" w:rsidRDefault="0085165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Konfiguracja ustawień alarmowych możliwa zarówno bezpośrednio na urządzeniu, jak i zdalnie poprzez system zarządzania.</w:t>
            </w:r>
          </w:p>
          <w:p w14:paraId="30D9E9A1" w14:textId="72104EC6" w:rsidR="0039228B" w:rsidRPr="0039228B" w:rsidRDefault="0039228B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5. Alarmy i powiadomienia</w:t>
            </w:r>
          </w:p>
          <w:p w14:paraId="5CA9FFD2" w14:textId="7A3D1E26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powinno powiadamiać wybrane osoby lub system w przypadku wywołania SOS lub wykrycia upadku.</w:t>
            </w:r>
          </w:p>
          <w:p w14:paraId="00C7F043" w14:textId="37E7329F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włączania i wyłączania powiadomień lub alarmów, zdalnie lub lokalnie.</w:t>
            </w:r>
          </w:p>
          <w:p w14:paraId="1158ED12" w14:textId="26C913A4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personalizacji treści powiadomień.</w:t>
            </w:r>
          </w:p>
          <w:p w14:paraId="1B8B7DE5" w14:textId="7833022A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Powiadomienia alarmowe przesyłane są natychmiast z możliwością powtarzania wysyłki do skutecznego dostarczenia</w:t>
            </w:r>
            <w:r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7687ECEE" w14:textId="5702CBF6" w:rsidR="00FE0065" w:rsidRPr="0039228B" w:rsidRDefault="00FE0065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6.</w:t>
            </w: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Oprogramowanie i interfejs użytkownika</w:t>
            </w:r>
          </w:p>
          <w:p w14:paraId="7BED5D4F" w14:textId="2CA9F5E7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Interfejs użytkownika w języku polskim (komunikaty tekstowe, głosowe i dźwiękowe).</w:t>
            </w:r>
          </w:p>
          <w:p w14:paraId="5C218E38" w14:textId="755EEFAF" w:rsidR="00C82E1C" w:rsidRPr="00C82E1C" w:rsidRDefault="00C82E1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spersonalizowania grafiki lub logo wyświetlanego przy uruchamianiu urządzenia.</w:t>
            </w:r>
          </w:p>
          <w:p w14:paraId="11CEC31C" w14:textId="3013F799" w:rsidR="0039228B" w:rsidRPr="0039228B" w:rsidRDefault="00FE0065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  <w:r w:rsidR="0039228B"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 xml:space="preserve">. Integracja z serwerem </w:t>
            </w:r>
          </w:p>
          <w:p w14:paraId="441FBE12" w14:textId="4A6CD21D" w:rsidR="0039228B" w:rsidRPr="0039228B" w:rsidRDefault="00FE0065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Urządzenia powinny zostać skonfigurowane z adresem serwera i APN wskazanym przez zamawiającego</w:t>
            </w:r>
            <w:r w:rsidR="0039228B"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  <w:r w:rsidR="0000090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10CB9B86" w14:textId="1EB395C6" w:rsidR="0039228B" w:rsidRPr="0039228B" w:rsidRDefault="0039228B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Interfejs API umożliwiający konfigurację numerów alarmowych, włączanie/wyłączanie funkcji oraz ustawienia interwałów zbierania danych.</w:t>
            </w:r>
            <w:r w:rsidR="0000090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03380C9B" w14:textId="765C700A" w:rsidR="00E4696E" w:rsidRPr="007841BF" w:rsidRDefault="003E2AC3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E2AC3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Oferowane urządzenia muszą umożliwiać przekazywanie danych lokalizacyjnych oraz alarmowych do zewnętrznego systemu informatycznego Zamawiającego poprzez standardowe mechanizmy komunikacyjne (np. konfigurację adresu serwera lub interfejs API)</w:t>
            </w:r>
            <w:r w:rsidR="00E4696E"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1F89D0E0" w14:textId="448A2847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Urządzenia muszą umożliwiać:</w:t>
            </w:r>
          </w:p>
          <w:p w14:paraId="051EF287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lastRenderedPageBreak/>
              <w:t>konfigurację adresu serwera (IP/domena) po stronie administracyjnej,</w:t>
            </w:r>
          </w:p>
          <w:p w14:paraId="0F4ACDA8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przekazywanie danych lokalizacyjnych oraz alarmowych (SOS) do wskazanego serwera Zamawiającego,</w:t>
            </w:r>
          </w:p>
          <w:p w14:paraId="19F72EB0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dwukierunkową komunikację głosową zgodnie z funkcjonalnością urządzenia.</w:t>
            </w:r>
          </w:p>
          <w:p w14:paraId="47CBC427" w14:textId="398AB965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Wykonawca zobowiązany jest zapewnić:</w:t>
            </w:r>
          </w:p>
          <w:p w14:paraId="6F30F0CB" w14:textId="6C2E0ADD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dostęp do dokumentacji technicznej interfejsu komunikacyjnego (np. API/SDK, protokół komunikacyjny lub dokumentację integracyjną),</w:t>
            </w:r>
          </w:p>
          <w:p w14:paraId="3D5B7CFF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urządzeń do współpracy z serwerem wskazanym przez Zamawiającego.</w:t>
            </w:r>
          </w:p>
          <w:p w14:paraId="6A222ED9" w14:textId="598423BA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Wymóg integracji nie obejmuje:</w:t>
            </w:r>
          </w:p>
          <w:p w14:paraId="3C6C2694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tworzenia nowego oprogramowania po stronie Zamawiającego,</w:t>
            </w:r>
          </w:p>
          <w:p w14:paraId="1C10DD40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modyfikacji autorskiego systemu Zamawiającego,</w:t>
            </w:r>
          </w:p>
          <w:p w14:paraId="4E049FCA" w14:textId="77777777" w:rsidR="00E4696E" w:rsidRPr="007841BF" w:rsidRDefault="00E4696E">
            <w:pPr>
              <w:pStyle w:val="Akapitzlist"/>
              <w:numPr>
                <w:ilvl w:val="2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rozwoju dodatkowych funkcjonalności poza standardowym zakresem oferowanego urządzenia.</w:t>
            </w:r>
          </w:p>
          <w:p w14:paraId="713B9957" w14:textId="77777777" w:rsidR="00516680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Zamawiający dopuszcza rozwiązania równoważne, o ile zapewniają możliwość integracji z systemem Zamawiającego w zakresie wskazanym powyżej.</w:t>
            </w:r>
          </w:p>
          <w:p w14:paraId="75635899" w14:textId="32ED73ED" w:rsidR="005360CD" w:rsidRPr="005360CD" w:rsidRDefault="005360CD" w:rsidP="005360C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8. Aspekty środowiskowe</w:t>
            </w:r>
          </w:p>
          <w:p w14:paraId="4469FC94" w14:textId="77777777" w:rsid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Efektywność energetyczna urządzenia</w:t>
            </w:r>
            <w:r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 xml:space="preserve"> - </w:t>
            </w: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Urządzenie musi zapewniać czas pracy na jednym ładowaniu co najmniej 24 godziny przy standardowym użytkowaniu oraz posiadać funkcję zarządzania energią (np. tryb oszczędzania energii lub równoważny mechanizm systemowy).</w:t>
            </w:r>
            <w:r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Urządzenie powinno umożliwiać konfigurację częstotliwości przesyłania danych (np. lokalizacji), co pozwala na optymalizację zużycia energii.</w:t>
            </w:r>
          </w:p>
          <w:p w14:paraId="3FB29537" w14:textId="77777777" w:rsid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Trwałość i możliwość użytkowania</w:t>
            </w: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br/>
              <w:t>a) Urządzenie musi być przeznaczone do wielokrotnego użytkowania oraz posiadać konstrukcję umożliwiającą codzienne użytkowanie przez okres co najmniej 24 miesięcy.</w:t>
            </w: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br/>
              <w:t>b) Pasek lub element mocujący musi być wymienny lub regulowany.</w:t>
            </w: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br/>
              <w:t>c) Urządzenie powinno charakteryzować się podwyższoną odpornością na czynniki zewnętrzne (np. kurz, wilgoć – np. IP66 lub rozwiązanie równoważne).</w:t>
            </w:r>
          </w:p>
          <w:p w14:paraId="6D74301C" w14:textId="77777777" w:rsidR="005360CD" w:rsidRP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Materiały i eksploatacja</w:t>
            </w:r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br/>
              <w:t>Urządzenie oraz jego elementy (np. pasek, obudowa) powinny być wykonane z materiałów trwałych i bezpiecznych w użytkowaniu, umożliwiających wielokrotne użytkowanie przez cały okres eksploatacji.</w:t>
            </w:r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br/>
              <w:t>Elementy eksploatacyjne (np. pasek, kabel, ładowarka) powinny być możliwe do wymiany.</w:t>
            </w:r>
          </w:p>
          <w:p w14:paraId="27EC9B62" w14:textId="77777777" w:rsidR="005360CD" w:rsidRP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Opakowanie</w:t>
            </w:r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Opakowanie</w:t>
            </w:r>
            <w:proofErr w:type="spellEnd"/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urządzenia powinno być wykonane z materiałów nadających się do recyklingu (np. papier, tektura) oraz ograniczać ilość tworzyw sztucznych do niezbędnego minimum.</w:t>
            </w:r>
          </w:p>
          <w:p w14:paraId="504729AE" w14:textId="77777777" w:rsidR="005360CD" w:rsidRP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Ładowanie i akcesoria</w:t>
            </w:r>
            <w:r w:rsidRPr="005360CD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br/>
              <w:t>Urządzenie musi być ładowane w sposób umożliwiający jego wielokrotne użytkowanie, z wykorzystaniem rozwiązań przewodowych lub bezprzewodowych, w tym dopuszcza się rozwiązania dedykowane przez producenta.</w:t>
            </w:r>
          </w:p>
          <w:p w14:paraId="5FD460C2" w14:textId="6D64D4DE" w:rsidR="005360CD" w:rsidRPr="005360CD" w:rsidRDefault="005360CD" w:rsidP="005360CD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5360CD">
              <w:rPr>
                <w:rFonts w:ascii="Arial Narrow" w:eastAsia="Times New Roman" w:hAnsi="Arial Narrow"/>
                <w:sz w:val="16"/>
                <w:szCs w:val="16"/>
              </w:rPr>
              <w:t xml:space="preserve">Spełnienie powyższych wymagań Wykonawca potwierdza poprzez: złożenie oświadczenia w formularzu ofertowym </w:t>
            </w:r>
            <w:r w:rsidRPr="005360CD">
              <w:rPr>
                <w:rFonts w:ascii="Arial Narrow" w:eastAsia="Times New Roman" w:hAnsi="Arial Narrow"/>
                <w:sz w:val="16"/>
                <w:szCs w:val="16"/>
                <w:u w:val="single"/>
              </w:rPr>
              <w:t>oraz na żądanie</w:t>
            </w:r>
            <w:r w:rsidRPr="005360CD">
              <w:rPr>
                <w:rFonts w:ascii="Arial Narrow" w:eastAsia="Times New Roman" w:hAnsi="Arial Narrow"/>
                <w:sz w:val="16"/>
                <w:szCs w:val="16"/>
              </w:rPr>
              <w:t xml:space="preserve"> Zamawiającego – przedłożenie kart technicznych, specyfikacji producenta lub innych dokumentów potwierdzających spełnienie warunków.</w:t>
            </w:r>
          </w:p>
          <w:p w14:paraId="3DB68197" w14:textId="77777777" w:rsidR="005360CD" w:rsidRPr="005360CD" w:rsidRDefault="005360CD" w:rsidP="005360C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</w:p>
          <w:p w14:paraId="678C587F" w14:textId="6BF906A1" w:rsidR="004A1CD5" w:rsidRPr="004A1CD5" w:rsidRDefault="004A1CD5" w:rsidP="003C7B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4A1CD5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Zamawiający dopuszcza wszystkie rozwiązania technologiczne dostępne na rynku spełniające </w:t>
            </w:r>
            <w:r w:rsidR="00C82E1C"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wskazane funkcje, w tym rozwiązania równoważne.</w:t>
            </w:r>
          </w:p>
        </w:tc>
      </w:tr>
    </w:tbl>
    <w:p w14:paraId="14B59CEC" w14:textId="77777777" w:rsidR="004A1CD5" w:rsidRDefault="004A1CD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5C4FAA32" w14:textId="77777777" w:rsidR="004A1CD5" w:rsidRDefault="004A1CD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7530C6BA" w14:textId="1651D471" w:rsidR="00516680" w:rsidRPr="00AA3B1A" w:rsidRDefault="00516680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AA3B1A">
        <w:rPr>
          <w:rFonts w:ascii="Arial Narrow" w:hAnsi="Arial Narrow"/>
          <w:b/>
          <w:sz w:val="20"/>
          <w:szCs w:val="20"/>
        </w:rPr>
        <w:t>UWAGI:</w:t>
      </w:r>
    </w:p>
    <w:p w14:paraId="7084E9B7" w14:textId="03F903D8" w:rsidR="00516680" w:rsidRPr="00516680" w:rsidRDefault="0051668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Podane w opisie przedmiotu zamówienia nazwy własne, znaki towarowe, patenty lub pochodzenie produktów mają charakter wyłącznie przykładowy i służą określeniu minimalnych wymagań jakościowych, funkcjonalnych, technicznych, trwałości oraz bezpieczeństwa. Zamawiający dopuszcza składanie ofert równoważnych. Przez ofertę równoważną należy rozumieć ofertę, której przedmiot spełnia </w:t>
      </w:r>
      <w:r w:rsidRPr="00516680">
        <w:rPr>
          <w:rFonts w:ascii="Arial Narrow" w:hAnsi="Arial Narrow"/>
          <w:b/>
          <w:bCs/>
          <w:sz w:val="20"/>
          <w:szCs w:val="20"/>
        </w:rPr>
        <w:t>co najmniej takie same</w:t>
      </w:r>
      <w:r w:rsidRPr="00516680">
        <w:rPr>
          <w:rFonts w:ascii="Arial Narrow" w:hAnsi="Arial Narrow"/>
          <w:sz w:val="20"/>
          <w:szCs w:val="20"/>
        </w:rPr>
        <w:t xml:space="preserve"> parametry techniczne, jakościowe, funkcjonalne i użytkowe jak wskazane w opisie przedmiotu zamówienia, a różnice nie wpływają na obniżenie jakości, funkcjonalności, trwałości ani bezpieczeństwa.</w:t>
      </w:r>
    </w:p>
    <w:p w14:paraId="06E08AC3" w14:textId="77777777" w:rsidR="00A225F1" w:rsidRDefault="00E16E88" w:rsidP="00A225F1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E16E88">
        <w:rPr>
          <w:rFonts w:ascii="Arial Narrow" w:hAnsi="Arial Narrow"/>
          <w:sz w:val="20"/>
          <w:szCs w:val="20"/>
        </w:rPr>
        <w:t>Do ceny ww. urządzenia należy doliczyć koszty dowozu/przesyłki.</w:t>
      </w:r>
    </w:p>
    <w:p w14:paraId="4D93974B" w14:textId="6E106ADD" w:rsidR="004F717E" w:rsidRPr="00A225F1" w:rsidRDefault="00E16E88" w:rsidP="00A225F1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A225F1">
        <w:rPr>
          <w:rFonts w:ascii="Arial Narrow" w:hAnsi="Arial Narrow"/>
          <w:sz w:val="20"/>
          <w:szCs w:val="20"/>
        </w:rPr>
        <w:t>Urządzenie będące przedmiotem zamówienia musi być</w:t>
      </w:r>
      <w:r w:rsidRPr="00A225F1">
        <w:rPr>
          <w:rFonts w:ascii="Arial Narrow" w:hAnsi="Arial Narrow"/>
          <w:b/>
          <w:sz w:val="20"/>
          <w:szCs w:val="20"/>
        </w:rPr>
        <w:t xml:space="preserve"> </w:t>
      </w:r>
      <w:r w:rsidRPr="00A225F1">
        <w:rPr>
          <w:rFonts w:ascii="Arial Narrow" w:hAnsi="Arial Narrow"/>
          <w:sz w:val="20"/>
          <w:szCs w:val="20"/>
        </w:rPr>
        <w:t xml:space="preserve">fabrycznie nowe, nie noszące znamion używania </w:t>
      </w:r>
      <w:r w:rsidRPr="00A225F1">
        <w:rPr>
          <w:rFonts w:ascii="Arial Narrow" w:hAnsi="Arial Narrow"/>
          <w:sz w:val="20"/>
          <w:szCs w:val="20"/>
        </w:rPr>
        <w:br/>
        <w:t xml:space="preserve">i być dobrej jakości.  </w:t>
      </w:r>
      <w:r w:rsidRPr="00A225F1">
        <w:rPr>
          <w:rFonts w:ascii="Arial Narrow" w:hAnsi="Arial Narrow"/>
          <w:b/>
          <w:bCs/>
          <w:sz w:val="20"/>
          <w:szCs w:val="20"/>
        </w:rPr>
        <w:t xml:space="preserve">Okres gwarancji dostarczonego urządzenia nie może być krótszy niż </w:t>
      </w:r>
      <w:r w:rsidR="00FF6DA2" w:rsidRPr="00A225F1">
        <w:rPr>
          <w:rFonts w:ascii="Arial Narrow" w:hAnsi="Arial Narrow"/>
          <w:b/>
          <w:bCs/>
          <w:sz w:val="20"/>
          <w:szCs w:val="20"/>
        </w:rPr>
        <w:t xml:space="preserve">24 miesiące </w:t>
      </w:r>
      <w:r w:rsidRPr="00A225F1">
        <w:rPr>
          <w:rFonts w:ascii="Arial Narrow" w:hAnsi="Arial Narrow"/>
          <w:b/>
          <w:bCs/>
          <w:sz w:val="20"/>
          <w:szCs w:val="20"/>
        </w:rPr>
        <w:t>licząc od dnia dostawy do Zamawiającego</w:t>
      </w:r>
      <w:r w:rsidR="00552703" w:rsidRPr="00A225F1">
        <w:rPr>
          <w:rFonts w:ascii="Arial Narrow" w:hAnsi="Arial Narrow"/>
          <w:b/>
          <w:bCs/>
          <w:sz w:val="20"/>
          <w:szCs w:val="20"/>
        </w:rPr>
        <w:t>.</w:t>
      </w:r>
      <w:r w:rsidR="004F717E" w:rsidRPr="00A225F1">
        <w:rPr>
          <w:rFonts w:ascii="Arial Narrow" w:hAnsi="Arial Narrow"/>
          <w:b/>
          <w:bCs/>
          <w:sz w:val="20"/>
          <w:szCs w:val="20"/>
        </w:rPr>
        <w:t xml:space="preserve"> </w:t>
      </w:r>
      <w:r w:rsidR="004F717E" w:rsidRPr="00A225F1">
        <w:rPr>
          <w:rFonts w:ascii="Arial Narrow" w:hAnsi="Arial Narrow"/>
          <w:sz w:val="20"/>
          <w:szCs w:val="20"/>
        </w:rPr>
        <w:t xml:space="preserve">Zamawiający dopuszcza, aby konfiguracja urządzeń (w szczególności ustawienie adresu serwera IP/domeny oraz APN) została wykonana przez Wykonawcę przed dostawą, o ile nie powoduje to trwałego używania urządzenia w sposób wykraczający poza standardową konfigurację techniczną. Czynności polegające na jednorazowym uruchomieniu urządzenia w celu jego konfiguracji, testu technicznego lub ustawienia </w:t>
      </w:r>
      <w:r w:rsidR="004F717E" w:rsidRPr="00A225F1">
        <w:rPr>
          <w:rFonts w:ascii="Arial Narrow" w:hAnsi="Arial Narrow"/>
          <w:sz w:val="20"/>
          <w:szCs w:val="20"/>
        </w:rPr>
        <w:lastRenderedPageBreak/>
        <w:t>parametrów komunikacji z serwerem nie będą traktowane jako użytkowanie urządzenia w rozumieniu zapisu „nie noszące znamion używania”. Urządzenia powinny zostać dostarczone jako nowe, kompletne i sprawne technicznie.</w:t>
      </w:r>
    </w:p>
    <w:p w14:paraId="63F9C930" w14:textId="5EC9D011" w:rsidR="00516680" w:rsidRDefault="0051668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 xml:space="preserve">W przypadku zakwestionowania przez Zamawiającego jakości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sz w:val="20"/>
          <w:szCs w:val="20"/>
        </w:rPr>
        <w:t xml:space="preserve">, w tym jeżeli jakość dostarczonych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bCs/>
          <w:sz w:val="20"/>
          <w:szCs w:val="20"/>
        </w:rPr>
        <w:t xml:space="preserve">, </w:t>
      </w:r>
      <w:r w:rsidRPr="00124DA3">
        <w:rPr>
          <w:rFonts w:ascii="Arial Narrow" w:hAnsi="Arial Narrow"/>
          <w:sz w:val="20"/>
          <w:szCs w:val="20"/>
        </w:rPr>
        <w:t xml:space="preserve">uniemożliwia prawidłowe ich wykorzystanie, Zamawiający ma prawo odesłać produkt jako wadliwy lub niesprawny </w:t>
      </w:r>
      <w:r>
        <w:rPr>
          <w:rFonts w:ascii="Arial Narrow" w:hAnsi="Arial Narrow"/>
          <w:sz w:val="20"/>
          <w:szCs w:val="20"/>
        </w:rPr>
        <w:br/>
      </w:r>
      <w:r w:rsidRPr="00124DA3">
        <w:rPr>
          <w:rFonts w:ascii="Arial Narrow" w:hAnsi="Arial Narrow"/>
          <w:sz w:val="20"/>
          <w:szCs w:val="20"/>
        </w:rPr>
        <w:t xml:space="preserve">i żądać wymiany na nowy o właściwej jakości. Wykonawca zobowiązany jest do jego wymiany na produkt </w:t>
      </w:r>
      <w:r>
        <w:rPr>
          <w:rFonts w:ascii="Arial Narrow" w:hAnsi="Arial Narrow"/>
          <w:sz w:val="20"/>
          <w:szCs w:val="20"/>
        </w:rPr>
        <w:br/>
      </w:r>
      <w:r w:rsidRPr="00124DA3">
        <w:rPr>
          <w:rFonts w:ascii="Arial Narrow" w:hAnsi="Arial Narrow"/>
          <w:sz w:val="20"/>
          <w:szCs w:val="20"/>
        </w:rPr>
        <w:t xml:space="preserve">o odpowiedniej jakości bez ponoszenia dodatkowych kosztów przez Zamawiającego w terminie </w:t>
      </w:r>
      <w:r w:rsidR="009E74B7">
        <w:rPr>
          <w:rFonts w:ascii="Arial Narrow" w:hAnsi="Arial Narrow"/>
          <w:sz w:val="20"/>
          <w:szCs w:val="20"/>
        </w:rPr>
        <w:t>10</w:t>
      </w:r>
      <w:r w:rsidRPr="00124DA3">
        <w:rPr>
          <w:rFonts w:ascii="Arial Narrow" w:hAnsi="Arial Narrow"/>
          <w:sz w:val="20"/>
          <w:szCs w:val="20"/>
        </w:rPr>
        <w:t xml:space="preserve"> dni roboczych od dnia zgłoszenia przez Zamawiającego konieczności wymiany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sz w:val="20"/>
          <w:szCs w:val="20"/>
        </w:rPr>
        <w:t>.</w:t>
      </w:r>
    </w:p>
    <w:p w14:paraId="2D9A3A97" w14:textId="77777777" w:rsidR="00DF4480" w:rsidRDefault="005A7DA3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5A7DA3">
        <w:rPr>
          <w:rFonts w:ascii="Arial Narrow" w:hAnsi="Arial Narrow"/>
          <w:sz w:val="20"/>
          <w:szCs w:val="20"/>
        </w:rPr>
        <w:t xml:space="preserve">Zamawiający dopuszcza udział podwykonawców w realizacji zamówienia. </w:t>
      </w:r>
    </w:p>
    <w:p w14:paraId="20ED4882" w14:textId="4ECD1B39" w:rsidR="00DF4480" w:rsidRPr="00DF4480" w:rsidRDefault="00DF448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Zakup wyposażenia dla potrzeb Zamawiającego może następować w częściach, w ramach jednego zamówienia udzielonego zgodnie z zasadą konkurencyjności.</w:t>
      </w:r>
      <w:r w:rsidRPr="00DF4480">
        <w:rPr>
          <w:rFonts w:ascii="Arial Narrow" w:hAnsi="Arial Narrow"/>
          <w:sz w:val="20"/>
          <w:szCs w:val="20"/>
        </w:rPr>
        <w:t xml:space="preserve"> </w:t>
      </w:r>
      <w:r w:rsidRPr="00712A59">
        <w:rPr>
          <w:rFonts w:ascii="Arial Narrow" w:hAnsi="Arial Narrow"/>
          <w:sz w:val="20"/>
          <w:szCs w:val="20"/>
        </w:rPr>
        <w:t>Zamawiający przewiduje realizację dostaw częściowych, przy czym:</w:t>
      </w:r>
    </w:p>
    <w:p w14:paraId="4A037340" w14:textId="4417D93B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łączna ilość (</w:t>
      </w:r>
      <w:r>
        <w:rPr>
          <w:rFonts w:ascii="Arial Narrow" w:hAnsi="Arial Narrow"/>
          <w:sz w:val="20"/>
          <w:szCs w:val="20"/>
        </w:rPr>
        <w:t>200</w:t>
      </w:r>
      <w:r w:rsidRPr="00712A59">
        <w:rPr>
          <w:rFonts w:ascii="Arial Narrow" w:hAnsi="Arial Narrow"/>
          <w:sz w:val="20"/>
          <w:szCs w:val="20"/>
        </w:rPr>
        <w:t xml:space="preserve"> sztuk) oraz maksymalna wartość przedmiotu zamówienia zostały określone w opisie przedmiotu zamówienia oraz uwzględnione przy szacowaniu wartości zamówienia,</w:t>
      </w:r>
    </w:p>
    <w:p w14:paraId="016937CB" w14:textId="77777777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dostawy częściowe będą realizowane w ilościach i terminach uzgodnionych pomiędzy Zamawiającym, </w:t>
      </w:r>
      <w:r w:rsidRPr="00712A59">
        <w:rPr>
          <w:rFonts w:ascii="Arial Narrow" w:hAnsi="Arial Narrow"/>
          <w:sz w:val="20"/>
          <w:szCs w:val="20"/>
        </w:rPr>
        <w:br/>
        <w:t>a Wykonawcą, z uwzględnieniem możliwości logistycznych stron oraz wielkości poszczególnych dostaw,</w:t>
      </w:r>
    </w:p>
    <w:p w14:paraId="3C8E1C8C" w14:textId="77777777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realizacja dostaw częściowych nie może prowadzić do zwiększenia zakresu ani wartości zamówienia określonych w postępowaniu,</w:t>
      </w:r>
    </w:p>
    <w:p w14:paraId="32E9EA5F" w14:textId="77777777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każda dostawa częściowa obejmować będzie co najmniej jedną sztukę przedmiotu zamówienia,</w:t>
      </w:r>
    </w:p>
    <w:p w14:paraId="52D116B4" w14:textId="77777777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uzgodnienia dotyczące terminów oraz wielkości poszczególnych dostaw częściowych będą dokonywane w formie pisemnej lub telefonicznej lub elektronicznej (e-mail), na adresy wskazane w umowie.</w:t>
      </w:r>
    </w:p>
    <w:p w14:paraId="3A60C937" w14:textId="77777777" w:rsidR="00DF4480" w:rsidRPr="00712A59" w:rsidRDefault="00DF4480">
      <w:pPr>
        <w:pStyle w:val="Akapitzlist"/>
        <w:numPr>
          <w:ilvl w:val="0"/>
          <w:numId w:val="37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</w:t>
      </w:r>
      <w:r w:rsidRPr="00712A59">
        <w:rPr>
          <w:rFonts w:ascii="Arial Narrow" w:hAnsi="Arial Narrow"/>
          <w:sz w:val="20"/>
          <w:szCs w:val="20"/>
        </w:rPr>
        <w:t>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2E1403F2" w14:textId="32341BC3" w:rsidR="00DF4480" w:rsidRPr="00DF4480" w:rsidRDefault="00DF448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Ceny jednostkowe wynikające z oferty Wykonawcy nie ulegną podwyższeniu w okresie realizacji umowy, chyba </w:t>
      </w:r>
      <w:r w:rsidRPr="00516680">
        <w:rPr>
          <w:rFonts w:ascii="Arial Narrow" w:hAnsi="Arial Narrow"/>
          <w:sz w:val="20"/>
          <w:szCs w:val="20"/>
        </w:rPr>
        <w:br/>
        <w:t xml:space="preserve">że nastąpi sytuacja, </w:t>
      </w:r>
      <w:r w:rsidR="008C661A" w:rsidRPr="001F1233">
        <w:rPr>
          <w:rFonts w:ascii="Arial Narrow" w:hAnsi="Arial Narrow"/>
          <w:sz w:val="20"/>
          <w:szCs w:val="20"/>
        </w:rPr>
        <w:t xml:space="preserve">o której mowa w § 7 ust. </w:t>
      </w:r>
      <w:r w:rsidR="00C841DB">
        <w:rPr>
          <w:rFonts w:ascii="Arial Narrow" w:hAnsi="Arial Narrow"/>
          <w:sz w:val="20"/>
          <w:szCs w:val="20"/>
        </w:rPr>
        <w:t>2</w:t>
      </w:r>
      <w:r w:rsidR="008C661A" w:rsidRPr="001F1233">
        <w:rPr>
          <w:rFonts w:ascii="Arial Narrow" w:hAnsi="Arial Narrow"/>
          <w:sz w:val="20"/>
          <w:szCs w:val="20"/>
        </w:rPr>
        <w:t xml:space="preserve">  pkt 3  podpunkt b Umowy</w:t>
      </w:r>
      <w:r w:rsidRPr="001F1233">
        <w:rPr>
          <w:rFonts w:ascii="Arial Narrow" w:hAnsi="Arial Narrow"/>
          <w:sz w:val="20"/>
          <w:szCs w:val="20"/>
        </w:rPr>
        <w:t>.</w:t>
      </w:r>
    </w:p>
    <w:p w14:paraId="6FF3D2A2" w14:textId="77777777" w:rsidR="00780151" w:rsidRDefault="00DF448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DF4480">
        <w:rPr>
          <w:rFonts w:ascii="Arial Narrow" w:hAnsi="Arial Narrow"/>
          <w:sz w:val="20"/>
          <w:szCs w:val="20"/>
        </w:rPr>
        <w:t xml:space="preserve">Wykonawca będzie wystawiać faktury </w:t>
      </w:r>
      <w:r w:rsidRPr="00DF4480">
        <w:rPr>
          <w:rFonts w:ascii="Arial Narrow" w:hAnsi="Arial Narrow"/>
          <w:b/>
          <w:bCs/>
          <w:sz w:val="20"/>
          <w:szCs w:val="20"/>
        </w:rPr>
        <w:t>zgodnie z faktycznie dostarczoną i odebraną ilością</w:t>
      </w:r>
      <w:r w:rsidRPr="00DF4480">
        <w:rPr>
          <w:rFonts w:ascii="Arial Narrow" w:hAnsi="Arial Narrow"/>
          <w:sz w:val="20"/>
          <w:szCs w:val="20"/>
        </w:rPr>
        <w:t xml:space="preserve"> przedmiotu zamówienia.</w:t>
      </w:r>
      <w:r>
        <w:rPr>
          <w:rFonts w:ascii="Arial Narrow" w:hAnsi="Arial Narrow"/>
          <w:sz w:val="20"/>
          <w:szCs w:val="20"/>
        </w:rPr>
        <w:t xml:space="preserve"> </w:t>
      </w:r>
      <w:r w:rsidRPr="00DF4480">
        <w:rPr>
          <w:rFonts w:ascii="Arial Narrow" w:hAnsi="Arial Narrow"/>
          <w:sz w:val="20"/>
          <w:szCs w:val="20"/>
        </w:rPr>
        <w:t xml:space="preserve">Zamawiający dopuszcza wystawianie </w:t>
      </w:r>
      <w:r w:rsidRPr="00DF4480">
        <w:rPr>
          <w:rFonts w:ascii="Arial Narrow" w:hAnsi="Arial Narrow"/>
          <w:b/>
          <w:bCs/>
          <w:sz w:val="20"/>
          <w:szCs w:val="20"/>
        </w:rPr>
        <w:t>faktur częściowych</w:t>
      </w:r>
      <w:r w:rsidRPr="00DF4480">
        <w:rPr>
          <w:rFonts w:ascii="Arial Narrow" w:hAnsi="Arial Narrow"/>
          <w:sz w:val="20"/>
          <w:szCs w:val="20"/>
        </w:rPr>
        <w:t xml:space="preserve"> po realizacji poszczególnych dostaw częściowych, przy czym łączna wartość faktur częściowych </w:t>
      </w:r>
      <w:r w:rsidRPr="00DF4480">
        <w:rPr>
          <w:rFonts w:ascii="Arial Narrow" w:hAnsi="Arial Narrow"/>
          <w:b/>
          <w:bCs/>
          <w:sz w:val="20"/>
          <w:szCs w:val="20"/>
        </w:rPr>
        <w:t>nie może przekroczyć wartości zamówienia</w:t>
      </w:r>
      <w:r w:rsidRPr="00DF4480">
        <w:rPr>
          <w:rFonts w:ascii="Arial Narrow" w:hAnsi="Arial Narrow"/>
          <w:sz w:val="20"/>
          <w:szCs w:val="20"/>
        </w:rPr>
        <w:t xml:space="preserve"> określonej w umowie.</w:t>
      </w:r>
    </w:p>
    <w:p w14:paraId="01C6F836" w14:textId="4281284C" w:rsidR="00780151" w:rsidRPr="00DF6288" w:rsidRDefault="00780151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780151">
        <w:rPr>
          <w:rFonts w:ascii="Arial Narrow" w:hAnsi="Arial Narrow"/>
          <w:b/>
          <w:sz w:val="20"/>
          <w:szCs w:val="20"/>
        </w:rPr>
        <w:t xml:space="preserve">Zamawiający informuje, że na realizację przedmiotu zamówienia przewidział środki finansowe w wysokości </w:t>
      </w:r>
      <w:r w:rsidRPr="00780151">
        <w:rPr>
          <w:rFonts w:ascii="Arial Narrow" w:hAnsi="Arial Narrow"/>
          <w:b/>
          <w:bCs/>
          <w:sz w:val="20"/>
          <w:szCs w:val="20"/>
        </w:rPr>
        <w:t>nie większej niż 500 zł/sztukę brutto</w:t>
      </w:r>
      <w:r w:rsidRPr="00780151">
        <w:rPr>
          <w:rFonts w:ascii="Arial Narrow" w:hAnsi="Arial Narrow"/>
          <w:b/>
          <w:sz w:val="20"/>
          <w:szCs w:val="20"/>
        </w:rPr>
        <w:t xml:space="preserve">. Informacja ta ma charakter wyłącznie </w:t>
      </w:r>
      <w:r w:rsidRPr="00780151">
        <w:rPr>
          <w:rFonts w:ascii="Arial Narrow" w:hAnsi="Arial Narrow"/>
          <w:b/>
          <w:bCs/>
          <w:sz w:val="20"/>
          <w:szCs w:val="20"/>
        </w:rPr>
        <w:t>orientacyjny</w:t>
      </w:r>
      <w:r w:rsidRPr="00780151">
        <w:rPr>
          <w:rFonts w:ascii="Arial Narrow" w:hAnsi="Arial Narrow"/>
          <w:b/>
          <w:sz w:val="20"/>
          <w:szCs w:val="20"/>
        </w:rPr>
        <w:t xml:space="preserve"> i </w:t>
      </w:r>
      <w:r w:rsidRPr="00780151">
        <w:rPr>
          <w:rFonts w:ascii="Arial Narrow" w:hAnsi="Arial Narrow"/>
          <w:b/>
          <w:bCs/>
          <w:sz w:val="20"/>
          <w:szCs w:val="20"/>
        </w:rPr>
        <w:t>nie stanowi kryterium oceny ofert</w:t>
      </w:r>
      <w:r w:rsidRPr="00780151">
        <w:rPr>
          <w:rFonts w:ascii="Arial Narrow" w:hAnsi="Arial Narrow"/>
          <w:b/>
          <w:sz w:val="20"/>
          <w:szCs w:val="20"/>
        </w:rPr>
        <w:t xml:space="preserve"> ani podstawy do ich odrzucenia.</w:t>
      </w:r>
    </w:p>
    <w:p w14:paraId="720375AD" w14:textId="06739AFE" w:rsidR="00787790" w:rsidRDefault="00DF6288" w:rsidP="00787790">
      <w:pPr>
        <w:numPr>
          <w:ilvl w:val="6"/>
          <w:numId w:val="34"/>
        </w:numPr>
        <w:tabs>
          <w:tab w:val="left" w:pos="567"/>
        </w:tabs>
        <w:spacing w:line="240" w:lineRule="auto"/>
        <w:ind w:left="567" w:hanging="425"/>
        <w:contextualSpacing/>
        <w:jc w:val="both"/>
        <w:rPr>
          <w:rFonts w:ascii="Arial Narrow" w:hAnsi="Arial Narrow"/>
          <w:sz w:val="20"/>
          <w:szCs w:val="20"/>
        </w:rPr>
      </w:pPr>
      <w:r w:rsidRPr="009F63F3">
        <w:rPr>
          <w:rFonts w:ascii="Arial Narrow" w:hAnsi="Arial Narrow"/>
          <w:sz w:val="20"/>
          <w:szCs w:val="20"/>
        </w:rPr>
        <w:t>Weryfikacja integracji z serwerem</w:t>
      </w:r>
      <w:r w:rsidR="005C7001">
        <w:rPr>
          <w:rFonts w:ascii="Arial Narrow" w:hAnsi="Arial Narrow"/>
          <w:sz w:val="20"/>
          <w:szCs w:val="20"/>
        </w:rPr>
        <w:t xml:space="preserve"> - </w:t>
      </w:r>
      <w:r w:rsidR="005C7001" w:rsidRPr="005C7001">
        <w:rPr>
          <w:rFonts w:ascii="Arial Narrow" w:hAnsi="Arial Narrow"/>
          <w:sz w:val="20"/>
          <w:szCs w:val="20"/>
        </w:rPr>
        <w:t xml:space="preserve">Zamawiający dokona wyboru oferty najwyżej ocenionej zgodnie z kryteriami określonymi w niniejszym zapytaniu, z zastrzeżeniem potwierdzenia zgodności oferowanego urządzenia </w:t>
      </w:r>
      <w:r w:rsidR="00650E10">
        <w:rPr>
          <w:rFonts w:ascii="Arial Narrow" w:hAnsi="Arial Narrow"/>
          <w:sz w:val="20"/>
          <w:szCs w:val="20"/>
        </w:rPr>
        <w:br/>
      </w:r>
      <w:r w:rsidR="005C7001" w:rsidRPr="005C7001">
        <w:rPr>
          <w:rFonts w:ascii="Arial Narrow" w:hAnsi="Arial Narrow"/>
          <w:sz w:val="20"/>
          <w:szCs w:val="20"/>
        </w:rPr>
        <w:t>z wymaganiami określonymi w opisie przedmiotu zamówienia</w:t>
      </w:r>
      <w:r w:rsidR="00787790">
        <w:rPr>
          <w:rFonts w:ascii="Arial Narrow" w:hAnsi="Arial Narrow"/>
          <w:sz w:val="20"/>
          <w:szCs w:val="20"/>
        </w:rPr>
        <w:t>:</w:t>
      </w:r>
    </w:p>
    <w:p w14:paraId="6A8E6026" w14:textId="1CBE2498" w:rsidR="00787790" w:rsidRPr="00787790" w:rsidRDefault="00D3085F" w:rsidP="00787790">
      <w:pPr>
        <w:numPr>
          <w:ilvl w:val="7"/>
          <w:numId w:val="34"/>
        </w:numPr>
        <w:tabs>
          <w:tab w:val="left" w:pos="567"/>
          <w:tab w:val="num" w:pos="2410"/>
        </w:tabs>
        <w:spacing w:line="240" w:lineRule="auto"/>
        <w:ind w:left="1134" w:hanging="567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Pr="00D3085F">
        <w:rPr>
          <w:rFonts w:ascii="Arial Narrow" w:hAnsi="Arial Narrow"/>
          <w:sz w:val="20"/>
          <w:szCs w:val="20"/>
        </w:rPr>
        <w:t xml:space="preserve">rzed zawarciem umowy, w celu potwierdzenia zgodności oferty z </w:t>
      </w:r>
      <w:r w:rsidR="005B4E29">
        <w:rPr>
          <w:rFonts w:ascii="Arial Narrow" w:hAnsi="Arial Narrow"/>
          <w:sz w:val="20"/>
          <w:szCs w:val="20"/>
        </w:rPr>
        <w:t xml:space="preserve">opisem przedmiotu zamówienia: </w:t>
      </w:r>
      <w:r w:rsidR="00787790" w:rsidRPr="00787790">
        <w:rPr>
          <w:rFonts w:ascii="Arial Narrow" w:hAnsi="Arial Narrow"/>
          <w:sz w:val="20"/>
          <w:szCs w:val="20"/>
        </w:rPr>
        <w:t>Zamawiający powiadamia Wykonawcę o konieczności potwierdzenia zgodności urządzenia z wymaganiami integracyjnymi.</w:t>
      </w:r>
      <w:r w:rsidR="005B4E29">
        <w:rPr>
          <w:rFonts w:ascii="Arial Narrow" w:hAnsi="Arial Narrow"/>
          <w:sz w:val="20"/>
          <w:szCs w:val="20"/>
        </w:rPr>
        <w:t xml:space="preserve"> </w:t>
      </w:r>
      <w:r w:rsidR="005B4E29" w:rsidRPr="005B4E29">
        <w:rPr>
          <w:rFonts w:ascii="Arial Narrow" w:hAnsi="Arial Narrow"/>
          <w:sz w:val="20"/>
          <w:szCs w:val="20"/>
        </w:rPr>
        <w:t>Weryfikacja ta nie stanowi dodatkowego kryterium oceny ofert, lecz potwierdzenie spełnienia wymagań określonych w opisie przedmiotu zamówienia</w:t>
      </w:r>
      <w:r w:rsidR="005B4E29">
        <w:rPr>
          <w:rFonts w:ascii="Arial Narrow" w:hAnsi="Arial Narrow"/>
          <w:sz w:val="20"/>
          <w:szCs w:val="20"/>
        </w:rPr>
        <w:t>.</w:t>
      </w:r>
    </w:p>
    <w:p w14:paraId="656C5713" w14:textId="77777777" w:rsidR="00787790" w:rsidRDefault="00787790" w:rsidP="00787790">
      <w:pPr>
        <w:numPr>
          <w:ilvl w:val="7"/>
          <w:numId w:val="34"/>
        </w:numPr>
        <w:tabs>
          <w:tab w:val="left" w:pos="567"/>
          <w:tab w:val="num" w:pos="2410"/>
        </w:tabs>
        <w:spacing w:line="240" w:lineRule="auto"/>
        <w:ind w:left="1134" w:hanging="567"/>
        <w:contextualSpacing/>
        <w:jc w:val="both"/>
        <w:rPr>
          <w:rFonts w:ascii="Arial Narrow" w:hAnsi="Arial Narrow"/>
          <w:sz w:val="20"/>
          <w:szCs w:val="20"/>
        </w:rPr>
      </w:pPr>
      <w:r w:rsidRPr="00787790">
        <w:rPr>
          <w:rFonts w:ascii="Arial Narrow" w:hAnsi="Arial Narrow"/>
          <w:sz w:val="20"/>
          <w:szCs w:val="20"/>
        </w:rPr>
        <w:t>Dwustopniowa weryfikacja:</w:t>
      </w:r>
    </w:p>
    <w:p w14:paraId="2E620AFE" w14:textId="6CF4373F" w:rsidR="00787790" w:rsidRDefault="00787790" w:rsidP="00787790">
      <w:pPr>
        <w:numPr>
          <w:ilvl w:val="8"/>
          <w:numId w:val="34"/>
        </w:numPr>
        <w:tabs>
          <w:tab w:val="left" w:pos="567"/>
        </w:tabs>
        <w:spacing w:line="240" w:lineRule="auto"/>
        <w:ind w:left="1276" w:hanging="283"/>
        <w:contextualSpacing/>
        <w:jc w:val="both"/>
        <w:rPr>
          <w:rFonts w:ascii="Arial Narrow" w:hAnsi="Arial Narrow"/>
          <w:sz w:val="20"/>
          <w:szCs w:val="20"/>
        </w:rPr>
      </w:pPr>
      <w:r w:rsidRPr="00787790">
        <w:rPr>
          <w:rFonts w:ascii="Arial Narrow" w:hAnsi="Arial Narrow"/>
          <w:sz w:val="20"/>
          <w:szCs w:val="20"/>
        </w:rPr>
        <w:t>Dokumentacja techniczna - Wykonawca przedstawia dokumentację techniczną potwierdzającą możliwość integracji urządzenia z systemem Zamawiającego (</w:t>
      </w:r>
      <w:r>
        <w:rPr>
          <w:rFonts w:ascii="Arial Narrow" w:hAnsi="Arial Narrow"/>
          <w:sz w:val="20"/>
          <w:szCs w:val="20"/>
        </w:rPr>
        <w:t xml:space="preserve">np. </w:t>
      </w:r>
      <w:r w:rsidRPr="00787790">
        <w:rPr>
          <w:rFonts w:ascii="Arial Narrow" w:hAnsi="Arial Narrow"/>
          <w:sz w:val="20"/>
          <w:szCs w:val="20"/>
        </w:rPr>
        <w:t>instrukcja producenta</w:t>
      </w:r>
      <w:r>
        <w:rPr>
          <w:rFonts w:ascii="Arial Narrow" w:hAnsi="Arial Narrow"/>
          <w:sz w:val="20"/>
          <w:szCs w:val="20"/>
        </w:rPr>
        <w:t xml:space="preserve"> i/lub </w:t>
      </w:r>
      <w:r w:rsidRPr="00787790">
        <w:rPr>
          <w:rFonts w:ascii="Arial Narrow" w:hAnsi="Arial Narrow"/>
          <w:sz w:val="20"/>
          <w:szCs w:val="20"/>
        </w:rPr>
        <w:t xml:space="preserve">specyfikacja techniczna, </w:t>
      </w:r>
      <w:r>
        <w:rPr>
          <w:rFonts w:ascii="Arial Narrow" w:hAnsi="Arial Narrow"/>
          <w:sz w:val="20"/>
          <w:szCs w:val="20"/>
        </w:rPr>
        <w:t xml:space="preserve">i/lub </w:t>
      </w:r>
      <w:r w:rsidRPr="00787790">
        <w:rPr>
          <w:rFonts w:ascii="Arial Narrow" w:hAnsi="Arial Narrow"/>
          <w:sz w:val="20"/>
          <w:szCs w:val="20"/>
        </w:rPr>
        <w:t>dokumentacj</w:t>
      </w:r>
      <w:r>
        <w:rPr>
          <w:rFonts w:ascii="Arial Narrow" w:hAnsi="Arial Narrow"/>
          <w:sz w:val="20"/>
          <w:szCs w:val="20"/>
        </w:rPr>
        <w:t>a</w:t>
      </w:r>
      <w:r w:rsidRPr="00787790">
        <w:rPr>
          <w:rFonts w:ascii="Arial Narrow" w:hAnsi="Arial Narrow"/>
          <w:sz w:val="20"/>
          <w:szCs w:val="20"/>
        </w:rPr>
        <w:t xml:space="preserve"> technicznej interfejsu komunikacyjnego </w:t>
      </w:r>
      <w:r>
        <w:rPr>
          <w:rFonts w:ascii="Arial Narrow" w:hAnsi="Arial Narrow"/>
          <w:sz w:val="20"/>
          <w:szCs w:val="20"/>
        </w:rPr>
        <w:t xml:space="preserve">jak </w:t>
      </w:r>
      <w:r w:rsidRPr="00787790">
        <w:rPr>
          <w:rFonts w:ascii="Arial Narrow" w:hAnsi="Arial Narrow"/>
          <w:sz w:val="20"/>
          <w:szCs w:val="20"/>
        </w:rPr>
        <w:t xml:space="preserve">API/SDK, protokół komunikacyjny </w:t>
      </w:r>
      <w:r>
        <w:rPr>
          <w:rFonts w:ascii="Arial Narrow" w:hAnsi="Arial Narrow"/>
          <w:sz w:val="20"/>
          <w:szCs w:val="20"/>
        </w:rPr>
        <w:t>i/lub</w:t>
      </w:r>
      <w:r w:rsidRPr="00787790">
        <w:rPr>
          <w:rFonts w:ascii="Arial Narrow" w:hAnsi="Arial Narrow"/>
          <w:sz w:val="20"/>
          <w:szCs w:val="20"/>
        </w:rPr>
        <w:t xml:space="preserve"> dokumentacj</w:t>
      </w:r>
      <w:r>
        <w:rPr>
          <w:rFonts w:ascii="Arial Narrow" w:hAnsi="Arial Narrow"/>
          <w:sz w:val="20"/>
          <w:szCs w:val="20"/>
        </w:rPr>
        <w:t>a</w:t>
      </w:r>
      <w:r w:rsidRPr="00787790">
        <w:rPr>
          <w:rFonts w:ascii="Arial Narrow" w:hAnsi="Arial Narrow"/>
          <w:sz w:val="20"/>
          <w:szCs w:val="20"/>
        </w:rPr>
        <w:t xml:space="preserve"> integracyjn</w:t>
      </w:r>
      <w:r>
        <w:rPr>
          <w:rFonts w:ascii="Arial Narrow" w:hAnsi="Arial Narrow"/>
          <w:sz w:val="20"/>
          <w:szCs w:val="20"/>
        </w:rPr>
        <w:t>a</w:t>
      </w:r>
      <w:r w:rsidRPr="00787790">
        <w:rPr>
          <w:rFonts w:ascii="Arial Narrow" w:hAnsi="Arial Narrow"/>
          <w:sz w:val="20"/>
          <w:szCs w:val="20"/>
        </w:rPr>
        <w:t>).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Jeśli dokumentacja jednoznacznie potwierdza integrację, wezwanie do próbki nie następuje.</w:t>
      </w:r>
    </w:p>
    <w:p w14:paraId="390C482E" w14:textId="77777777" w:rsidR="00787790" w:rsidRDefault="00787790" w:rsidP="00787790">
      <w:pPr>
        <w:numPr>
          <w:ilvl w:val="8"/>
          <w:numId w:val="34"/>
        </w:numPr>
        <w:tabs>
          <w:tab w:val="left" w:pos="567"/>
        </w:tabs>
        <w:spacing w:line="240" w:lineRule="auto"/>
        <w:ind w:left="1276" w:hanging="283"/>
        <w:contextualSpacing/>
        <w:jc w:val="both"/>
        <w:rPr>
          <w:rFonts w:ascii="Arial Narrow" w:hAnsi="Arial Narrow"/>
          <w:sz w:val="20"/>
          <w:szCs w:val="20"/>
        </w:rPr>
      </w:pPr>
      <w:r w:rsidRPr="00787790">
        <w:rPr>
          <w:rFonts w:ascii="Arial Narrow" w:hAnsi="Arial Narrow"/>
          <w:sz w:val="20"/>
          <w:szCs w:val="20"/>
        </w:rPr>
        <w:t>Próbka urządzenia</w:t>
      </w:r>
      <w:r>
        <w:rPr>
          <w:rFonts w:ascii="Arial Narrow" w:hAnsi="Arial Narrow"/>
          <w:sz w:val="20"/>
          <w:szCs w:val="20"/>
        </w:rPr>
        <w:t>:</w:t>
      </w:r>
    </w:p>
    <w:p w14:paraId="33DE1824" w14:textId="77777777" w:rsidR="00787790" w:rsidRDefault="00787790" w:rsidP="00787790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- </w:t>
      </w:r>
      <w:r w:rsidRPr="00787790">
        <w:rPr>
          <w:rFonts w:ascii="Arial Narrow" w:hAnsi="Arial Narrow"/>
          <w:sz w:val="20"/>
          <w:szCs w:val="20"/>
        </w:rPr>
        <w:t>Jeśli dokumentacja nie pozwala jednoznacznie stwierdzić zgodności, Zamawiający może zażądać dostarczenia 1 egzemplarza urządzenia (próbki) do testów funkcjonalnych.</w:t>
      </w:r>
    </w:p>
    <w:p w14:paraId="470532D7" w14:textId="77777777" w:rsidR="00787790" w:rsidRDefault="00787790" w:rsidP="00787790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- </w:t>
      </w:r>
      <w:r w:rsidRPr="00787790">
        <w:rPr>
          <w:rFonts w:ascii="Arial Narrow" w:hAnsi="Arial Narrow"/>
          <w:sz w:val="20"/>
          <w:szCs w:val="20"/>
        </w:rPr>
        <w:t>Próbka służy wyłącznie do weryfikacji: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konfiguracji adresu serwera i APN,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konfiguracji numerów alarmowych i ustawień interwałów danych przez API/SDK lub równoważny mechanizm,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przekazywania danych lokalizacyjnych i alarmowych (SOS) do systemu Zamawiającego,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dwukierunkowej komunikacji głosowej.</w:t>
      </w:r>
    </w:p>
    <w:p w14:paraId="27807DBD" w14:textId="15D93FA9" w:rsidR="00787790" w:rsidRDefault="00787790" w:rsidP="00136001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- </w:t>
      </w:r>
      <w:r w:rsidRPr="00787790">
        <w:rPr>
          <w:rFonts w:ascii="Arial Narrow" w:hAnsi="Arial Narrow"/>
          <w:sz w:val="20"/>
          <w:szCs w:val="20"/>
        </w:rPr>
        <w:t xml:space="preserve">Próbka musi być dostarczona w terminie </w:t>
      </w:r>
      <w:r>
        <w:rPr>
          <w:rFonts w:ascii="Arial Narrow" w:hAnsi="Arial Narrow"/>
          <w:sz w:val="20"/>
          <w:szCs w:val="20"/>
        </w:rPr>
        <w:t>7</w:t>
      </w:r>
      <w:r w:rsidRPr="00787790">
        <w:rPr>
          <w:rFonts w:ascii="Arial Narrow" w:hAnsi="Arial Narrow"/>
          <w:sz w:val="20"/>
          <w:szCs w:val="20"/>
        </w:rPr>
        <w:t xml:space="preserve"> dni od wezwania.</w:t>
      </w:r>
      <w:r w:rsidR="00136001"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Koszty transportu próbki do Zamawiającego ponosi Wykonawca, koszty zwrotu po testach – Zamawiający.</w:t>
      </w:r>
    </w:p>
    <w:p w14:paraId="2D059300" w14:textId="12C21621" w:rsidR="00136001" w:rsidRDefault="00787790" w:rsidP="00787790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- </w:t>
      </w:r>
      <w:r w:rsidRPr="00787790">
        <w:rPr>
          <w:rFonts w:ascii="Arial Narrow" w:hAnsi="Arial Narrow"/>
          <w:sz w:val="20"/>
          <w:szCs w:val="20"/>
        </w:rPr>
        <w:t>Wynik weryfikacji: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Jeśli urządzenie spełnia wymagania integracyjne, Zamawiający przystępuje do podpisania umowy.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 xml:space="preserve">Jeśli urządzenie nie spełnia wymagań, Zamawiający odrzuca ofertę i </w:t>
      </w:r>
      <w:r w:rsidR="003E386E" w:rsidRPr="003E386E">
        <w:rPr>
          <w:rFonts w:ascii="Arial Narrow" w:hAnsi="Arial Narrow"/>
          <w:sz w:val="20"/>
          <w:szCs w:val="20"/>
        </w:rPr>
        <w:t xml:space="preserve"> stosuje procedurę, o której mowa powyżej, wobec kolejnej oferty najwyżej ocenionej</w:t>
      </w:r>
      <w:r w:rsidRPr="00787790">
        <w:rPr>
          <w:rFonts w:ascii="Arial Narrow" w:hAnsi="Arial Narrow"/>
          <w:sz w:val="20"/>
          <w:szCs w:val="20"/>
        </w:rPr>
        <w:t xml:space="preserve">. </w:t>
      </w:r>
    </w:p>
    <w:p w14:paraId="76691E27" w14:textId="77777777" w:rsidR="00136001" w:rsidRDefault="00136001" w:rsidP="00787790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</w:p>
    <w:p w14:paraId="7AE2F6D2" w14:textId="77777777" w:rsidR="004534B8" w:rsidRDefault="004534B8" w:rsidP="0028334F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 w:rsidRPr="004534B8">
        <w:rPr>
          <w:rFonts w:ascii="Arial Narrow" w:hAnsi="Arial Narrow"/>
          <w:sz w:val="20"/>
          <w:szCs w:val="20"/>
        </w:rPr>
        <w:t>W przypadku niepotwierdzenia spełniania wymagań przez Wykonawcę, jego oferta zostaje uznana za niezgodną z treścią zapytania ofertowego i podlega odrzuceniu. Zamawiający dokonuje następnie wyboru kolejnej oferty najwyżej ocenionej, stosując odpowiednio powyższą procedurę</w:t>
      </w:r>
      <w:r>
        <w:rPr>
          <w:rFonts w:ascii="Arial Narrow" w:hAnsi="Arial Narrow"/>
          <w:sz w:val="20"/>
          <w:szCs w:val="20"/>
        </w:rPr>
        <w:t xml:space="preserve">. </w:t>
      </w:r>
    </w:p>
    <w:p w14:paraId="6626A081" w14:textId="0402CF9A" w:rsidR="00DF4C82" w:rsidRPr="00DF6288" w:rsidRDefault="00787790" w:rsidP="0028334F">
      <w:pPr>
        <w:tabs>
          <w:tab w:val="left" w:pos="567"/>
        </w:tabs>
        <w:spacing w:line="240" w:lineRule="auto"/>
        <w:ind w:left="1276"/>
        <w:contextualSpacing/>
        <w:jc w:val="both"/>
        <w:rPr>
          <w:rFonts w:ascii="Arial Narrow" w:hAnsi="Arial Narrow"/>
          <w:sz w:val="20"/>
          <w:szCs w:val="20"/>
        </w:rPr>
      </w:pPr>
      <w:r w:rsidRPr="00787790">
        <w:rPr>
          <w:rFonts w:ascii="Arial Narrow" w:hAnsi="Arial Narrow"/>
          <w:sz w:val="20"/>
          <w:szCs w:val="20"/>
        </w:rPr>
        <w:t>Uwaga dla Wykonawców:</w:t>
      </w:r>
      <w:r>
        <w:rPr>
          <w:rFonts w:ascii="Arial Narrow" w:hAnsi="Arial Narrow"/>
          <w:sz w:val="20"/>
          <w:szCs w:val="20"/>
        </w:rPr>
        <w:t xml:space="preserve"> </w:t>
      </w:r>
      <w:r w:rsidRPr="00787790">
        <w:rPr>
          <w:rFonts w:ascii="Arial Narrow" w:hAnsi="Arial Narrow"/>
          <w:sz w:val="20"/>
          <w:szCs w:val="20"/>
        </w:rPr>
        <w:t>Wezwanie do próbki następuje tylko w przypadku, gdy dokumentacja techniczna nie pozwala jednoznacznie potwierdzić integracji z systemem Zamawiającego.</w:t>
      </w:r>
    </w:p>
    <w:p w14:paraId="2334F235" w14:textId="77777777" w:rsidR="00DF6288" w:rsidRPr="00DF6288" w:rsidRDefault="00DF6288" w:rsidP="00DF6288">
      <w:pPr>
        <w:tabs>
          <w:tab w:val="left" w:pos="567"/>
        </w:tabs>
        <w:spacing w:line="240" w:lineRule="auto"/>
        <w:ind w:left="567"/>
        <w:contextualSpacing/>
        <w:jc w:val="both"/>
        <w:rPr>
          <w:rFonts w:ascii="Arial Narrow" w:hAnsi="Arial Narrow"/>
          <w:b/>
          <w:bCs/>
          <w:sz w:val="20"/>
          <w:szCs w:val="20"/>
        </w:rPr>
      </w:pPr>
    </w:p>
    <w:p w14:paraId="50833376" w14:textId="5E7ECD33" w:rsidR="00110DD6" w:rsidRPr="00124DA3" w:rsidRDefault="00110DD6" w:rsidP="003C7BD1">
      <w:pPr>
        <w:pStyle w:val="Nagwek1"/>
        <w:tabs>
          <w:tab w:val="left" w:pos="284"/>
        </w:tabs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Helvetica"/>
          <w:color w:val="000000"/>
          <w:sz w:val="20"/>
          <w:szCs w:val="20"/>
        </w:rPr>
        <w:t>3.</w:t>
      </w:r>
      <w:r w:rsidR="00A14DFB" w:rsidRPr="00124DA3">
        <w:rPr>
          <w:rFonts w:ascii="Arial Narrow" w:hAnsi="Arial Narrow" w:cs="Helvetica"/>
          <w:color w:val="000000"/>
          <w:sz w:val="20"/>
          <w:szCs w:val="20"/>
        </w:rPr>
        <w:t> </w:t>
      </w:r>
      <w:bookmarkStart w:id="0" w:name="_Toc232315056"/>
      <w:r w:rsidRPr="00124DA3">
        <w:rPr>
          <w:rFonts w:ascii="Arial Narrow" w:hAnsi="Arial Narrow" w:cs="Helvetica"/>
          <w:color w:val="000000"/>
          <w:sz w:val="20"/>
          <w:szCs w:val="20"/>
        </w:rPr>
        <w:t>Termin wykonania zamówienia.</w:t>
      </w:r>
      <w:bookmarkEnd w:id="0"/>
    </w:p>
    <w:p w14:paraId="2391D306" w14:textId="4CC306BD" w:rsidR="00FD1E3F" w:rsidRPr="00E27C17" w:rsidRDefault="007C4A85" w:rsidP="003C7BD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eastAsia="Times New Roman" w:hAnsi="Arial Narrow"/>
          <w:b/>
          <w:sz w:val="20"/>
          <w:szCs w:val="20"/>
          <w:lang w:eastAsia="pl-PL"/>
        </w:rPr>
      </w:pP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CZEŚĆ 1 </w:t>
      </w:r>
      <w:r w:rsidR="00E27C17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TELEFONY KOMÓRKOWE Z AKCESORIAMI </w:t>
      </w: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- </w:t>
      </w:r>
      <w:r w:rsidR="00C5791F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</w:t>
      </w:r>
      <w:r w:rsidR="00BF5EB5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od </w:t>
      </w:r>
      <w:r w:rsidR="00B82046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dnia podpisania umowy</w:t>
      </w:r>
      <w:r w:rsidR="0085168E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do dnia </w:t>
      </w:r>
      <w:r w:rsidR="006367F8">
        <w:rPr>
          <w:rFonts w:ascii="Arial Narrow" w:eastAsia="Times New Roman" w:hAnsi="Arial Narrow"/>
          <w:b/>
          <w:sz w:val="20"/>
          <w:szCs w:val="20"/>
          <w:lang w:eastAsia="pl-PL"/>
        </w:rPr>
        <w:t>11</w:t>
      </w:r>
      <w:r w:rsidR="00136001">
        <w:rPr>
          <w:rFonts w:ascii="Arial Narrow" w:eastAsia="Times New Roman" w:hAnsi="Arial Narrow"/>
          <w:b/>
          <w:sz w:val="20"/>
          <w:szCs w:val="20"/>
          <w:lang w:eastAsia="pl-PL"/>
        </w:rPr>
        <w:t>.05</w:t>
      </w:r>
      <w:r w:rsidR="00E5725A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.2026</w:t>
      </w:r>
      <w:r w:rsidR="0085168E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r.</w:t>
      </w:r>
    </w:p>
    <w:p w14:paraId="199DCA5E" w14:textId="104C593B" w:rsidR="007C4A85" w:rsidRDefault="007C4A85" w:rsidP="003C7BD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eastAsia="Times New Roman" w:hAnsi="Arial Narrow"/>
          <w:b/>
          <w:sz w:val="20"/>
          <w:szCs w:val="20"/>
          <w:lang w:eastAsia="pl-PL"/>
        </w:rPr>
      </w:pP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CZEŚĆ 2 </w:t>
      </w:r>
      <w:r w:rsidR="00E27C17" w:rsidRPr="00E27C17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OPASKI BEZPIECZEŃSTWA - </w:t>
      </w:r>
      <w:r w:rsidR="00E27C17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Termin realizacji zamówienia od dnia podpisania umowy do dnia 30.09.2026 r.</w:t>
      </w:r>
    </w:p>
    <w:p w14:paraId="2E50D797" w14:textId="77777777" w:rsidR="006B2689" w:rsidRPr="00E27C17" w:rsidRDefault="006B2689" w:rsidP="006B2689">
      <w:pPr>
        <w:pStyle w:val="Akapitzlist"/>
        <w:spacing w:after="0" w:line="240" w:lineRule="auto"/>
        <w:jc w:val="both"/>
        <w:rPr>
          <w:rFonts w:ascii="Arial Narrow" w:eastAsia="Times New Roman" w:hAnsi="Arial Narrow"/>
          <w:b/>
          <w:sz w:val="20"/>
          <w:szCs w:val="20"/>
          <w:lang w:eastAsia="pl-PL"/>
        </w:rPr>
      </w:pPr>
    </w:p>
    <w:p w14:paraId="0FDAB5FE" w14:textId="4974542A" w:rsidR="00624F74" w:rsidRPr="001F2AA1" w:rsidRDefault="003847F8" w:rsidP="003C7BD1">
      <w:pPr>
        <w:shd w:val="clear" w:color="auto" w:fill="FFFFFF"/>
        <w:spacing w:line="240" w:lineRule="auto"/>
        <w:contextualSpacing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4.  </w:t>
      </w:r>
      <w:r w:rsidRPr="001F2AA1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 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Warunki udziału w postępowaniu</w:t>
      </w:r>
      <w:r w:rsidR="00603C22"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i Wykluczenia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</w:t>
      </w:r>
      <w:bookmarkStart w:id="1" w:name="_Toc232315058"/>
      <w:bookmarkEnd w:id="1"/>
      <w:r w:rsidR="00F36385" w:rsidRPr="001F2AA1">
        <w:rPr>
          <w:rFonts w:ascii="Arial Narrow" w:hAnsi="Arial Narrow" w:cs="Calibri"/>
          <w:sz w:val="20"/>
          <w:szCs w:val="20"/>
        </w:rPr>
        <w:t xml:space="preserve"> </w:t>
      </w:r>
    </w:p>
    <w:p w14:paraId="56410634" w14:textId="4744306C" w:rsidR="00BF5EB5" w:rsidRDefault="00BF5EB5" w:rsidP="003C7BD1">
      <w:pPr>
        <w:pStyle w:val="Standard"/>
        <w:numPr>
          <w:ilvl w:val="0"/>
          <w:numId w:val="9"/>
        </w:numPr>
        <w:tabs>
          <w:tab w:val="left" w:pos="567"/>
        </w:tabs>
        <w:ind w:left="284" w:hanging="284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Wykluczenia</w:t>
      </w:r>
      <w:r w:rsidR="00552C7C">
        <w:rPr>
          <w:rFonts w:ascii="Arial Narrow" w:hAnsi="Arial Narrow" w:cs="Arial"/>
          <w:color w:val="000000"/>
          <w:sz w:val="20"/>
          <w:szCs w:val="20"/>
        </w:rPr>
        <w:t>:</w:t>
      </w:r>
    </w:p>
    <w:p w14:paraId="5EE874F6" w14:textId="51A0B480" w:rsidR="007874D3" w:rsidRPr="007874D3" w:rsidRDefault="007874D3">
      <w:pPr>
        <w:pStyle w:val="Tekstprzypisudolnego"/>
        <w:numPr>
          <w:ilvl w:val="0"/>
          <w:numId w:val="47"/>
        </w:numPr>
        <w:suppressAutoHyphens/>
        <w:ind w:left="567"/>
        <w:contextualSpacing/>
        <w:jc w:val="both"/>
        <w:rPr>
          <w:rFonts w:ascii="Arial Narrow" w:hAnsi="Arial Narrow" w:cs="Arial"/>
          <w:lang w:eastAsia="pl-PL"/>
        </w:rPr>
      </w:pPr>
      <w:r w:rsidRPr="007874D3">
        <w:rPr>
          <w:rFonts w:ascii="Arial Narrow" w:hAnsi="Arial Narrow" w:cs="Arial"/>
          <w:lang w:eastAsia="pl-PL"/>
        </w:rPr>
        <w:t>Wykonawca nie może być powiązany osobowo lub kapitałowo z Zamawiającym</w:t>
      </w:r>
      <w:r w:rsidR="00AA400C">
        <w:rPr>
          <w:rFonts w:ascii="Arial Narrow" w:hAnsi="Arial Narrow" w:cs="Arial"/>
          <w:lang w:eastAsia="pl-PL"/>
        </w:rPr>
        <w:t xml:space="preserve"> i Partnerem Projektu</w:t>
      </w:r>
      <w:r w:rsidRPr="007874D3">
        <w:rPr>
          <w:rFonts w:ascii="Arial Narrow" w:hAnsi="Arial Narrow" w:cs="Arial"/>
          <w:lang w:eastAsia="pl-PL"/>
        </w:rPr>
        <w:t>. 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16DBDA16" w14:textId="77777777" w:rsidR="007874D3" w:rsidRPr="00B77A60" w:rsidRDefault="007874D3">
      <w:pPr>
        <w:pStyle w:val="Tekstprzypisudolnego"/>
        <w:numPr>
          <w:ilvl w:val="0"/>
          <w:numId w:val="48"/>
        </w:numPr>
        <w:suppressAutoHyphens/>
        <w:contextualSpacing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0B4A33DF" w14:textId="77777777" w:rsidR="007874D3" w:rsidRPr="00B77A60" w:rsidRDefault="007874D3">
      <w:pPr>
        <w:pStyle w:val="Tekstprzypisudolnego"/>
        <w:numPr>
          <w:ilvl w:val="0"/>
          <w:numId w:val="48"/>
        </w:numPr>
        <w:suppressAutoHyphens/>
        <w:contextualSpacing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38B49621" w14:textId="77777777" w:rsidR="007874D3" w:rsidRPr="00B77A60" w:rsidRDefault="007874D3">
      <w:pPr>
        <w:pStyle w:val="Tekstprzypisudolnego"/>
        <w:numPr>
          <w:ilvl w:val="0"/>
          <w:numId w:val="48"/>
        </w:numPr>
        <w:suppressAutoHyphens/>
        <w:contextualSpacing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publicznych.</w:t>
      </w:r>
    </w:p>
    <w:p w14:paraId="02F03899" w14:textId="4C62F39E" w:rsidR="007874D3" w:rsidRPr="00B91958" w:rsidRDefault="007874D3" w:rsidP="003C7BD1">
      <w:pPr>
        <w:pStyle w:val="Standard"/>
        <w:tabs>
          <w:tab w:val="left" w:pos="142"/>
        </w:tabs>
        <w:ind w:left="426" w:hanging="426"/>
        <w:contextualSpacing/>
        <w:jc w:val="both"/>
        <w:rPr>
          <w:rFonts w:ascii="Arial Narrow" w:eastAsia="Calibri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ab/>
      </w:r>
      <w:r w:rsidRPr="007874D3">
        <w:rPr>
          <w:rFonts w:ascii="Arial Narrow" w:eastAsia="Calibri" w:hAnsi="Arial Narrow" w:cs="Arial"/>
          <w:sz w:val="20"/>
          <w:szCs w:val="20"/>
        </w:rPr>
        <w:t xml:space="preserve">2)  Wykonawca nie może podlegać wykluczeniu na podstawie art. 7 ust. 1 w związku z art. 2 ustawy z dnia 13 kwietnia 2022 r. o szczególnych rozwiązaniach w zakresie przeciwdziałania wspieraniu agresji na Ukrainę oraz służących ochronie bezpieczeństwa narodowego (Dz.U. 2024.507 </w:t>
      </w:r>
      <w:proofErr w:type="spellStart"/>
      <w:r w:rsidRPr="007874D3">
        <w:rPr>
          <w:rFonts w:ascii="Arial Narrow" w:eastAsia="Calibri" w:hAnsi="Arial Narrow" w:cs="Arial"/>
          <w:sz w:val="20"/>
          <w:szCs w:val="20"/>
        </w:rPr>
        <w:t>t.j</w:t>
      </w:r>
      <w:proofErr w:type="spellEnd"/>
      <w:r w:rsidRPr="007874D3">
        <w:rPr>
          <w:rFonts w:ascii="Arial Narrow" w:eastAsia="Calibri" w:hAnsi="Arial Narrow" w:cs="Arial"/>
          <w:sz w:val="20"/>
          <w:szCs w:val="20"/>
        </w:rPr>
        <w:t xml:space="preserve">.), ani podlegać wykluczeniu zgodnie z Rozporządzeniem Rady (UE) nr 833/2014 z dnia 31 lipca 2014 r., w brzmieniu nadanym Rozporządzeniem (UE) 2022/576 z dnia 8 kwietnia 2022 r., </w:t>
      </w:r>
      <w:r>
        <w:rPr>
          <w:rFonts w:ascii="Arial Narrow" w:eastAsia="Calibri" w:hAnsi="Arial Narrow" w:cs="Arial"/>
          <w:sz w:val="20"/>
          <w:szCs w:val="20"/>
        </w:rPr>
        <w:br/>
      </w:r>
      <w:r w:rsidRPr="007874D3">
        <w:rPr>
          <w:rFonts w:ascii="Arial Narrow" w:eastAsia="Calibri" w:hAnsi="Arial Narrow" w:cs="Arial"/>
          <w:sz w:val="20"/>
          <w:szCs w:val="20"/>
        </w:rPr>
        <w:t>w tym art. 5l tego rozporządzenia.</w:t>
      </w:r>
    </w:p>
    <w:p w14:paraId="05518EFC" w14:textId="77777777" w:rsidR="00BF5EB5" w:rsidRPr="00393636" w:rsidRDefault="00BF5EB5" w:rsidP="003C7BD1">
      <w:pPr>
        <w:pStyle w:val="Standard"/>
        <w:tabs>
          <w:tab w:val="left" w:pos="567"/>
        </w:tabs>
        <w:ind w:hanging="284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24E6FA98" w14:textId="77777777" w:rsidR="00BF5EB5" w:rsidRPr="002B7C40" w:rsidRDefault="00BF5EB5" w:rsidP="003C7BD1">
      <w:pPr>
        <w:pStyle w:val="Standard"/>
        <w:tabs>
          <w:tab w:val="left" w:pos="567"/>
        </w:tabs>
        <w:ind w:hanging="284"/>
        <w:contextualSpacing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ab/>
        <w:t xml:space="preserve">W sytuacji wystąpienia powiązania Wykonawca będzie podlegał odrzuceniu z postępowania. </w:t>
      </w:r>
      <w:r w:rsidRPr="002B7C40">
        <w:rPr>
          <w:rFonts w:ascii="Arial Narrow" w:hAnsi="Arial Narrow" w:cs="Arial"/>
          <w:color w:val="000000"/>
          <w:sz w:val="20"/>
          <w:szCs w:val="20"/>
          <w:u w:val="single"/>
        </w:rPr>
        <w:t xml:space="preserve">Ocena spełniania przedstawionych powyżej warunków zostanie dokonana wg formuły: „spełnia – nie spełnia” na podstawie załącznika do zapytania. Wykonawca, który nie spełni któregokolwiek z warunków zostanie odrzucony w postępowaniu.  </w:t>
      </w:r>
    </w:p>
    <w:p w14:paraId="4C2850AA" w14:textId="77777777" w:rsidR="00BF5EB5" w:rsidRPr="00393636" w:rsidRDefault="00BF5EB5" w:rsidP="003C7BD1">
      <w:pPr>
        <w:pStyle w:val="Standard"/>
        <w:tabs>
          <w:tab w:val="left" w:pos="567"/>
        </w:tabs>
        <w:ind w:hanging="284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1AB737B" w14:textId="77777777" w:rsidR="00BF5EB5" w:rsidRPr="00393636" w:rsidRDefault="00BF5EB5" w:rsidP="003C7BD1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393636">
        <w:rPr>
          <w:rFonts w:ascii="Arial Narrow" w:hAnsi="Arial Narrow"/>
          <w:b/>
          <w:sz w:val="20"/>
          <w:szCs w:val="20"/>
        </w:rPr>
        <w:t>B.</w:t>
      </w:r>
      <w:r w:rsidRPr="00393636">
        <w:rPr>
          <w:rFonts w:ascii="Arial Narrow" w:hAnsi="Arial Narrow"/>
          <w:sz w:val="20"/>
          <w:szCs w:val="20"/>
        </w:rPr>
        <w:t xml:space="preserve"> </w:t>
      </w:r>
      <w:r w:rsidRPr="00393636">
        <w:rPr>
          <w:rFonts w:ascii="Arial Narrow" w:eastAsia="Times New Roman" w:hAnsi="Arial Narrow"/>
          <w:sz w:val="20"/>
          <w:szCs w:val="20"/>
          <w:lang w:eastAsia="pl-PL"/>
        </w:rPr>
        <w:t>Wykonawcy ubiegający się o zamówienie muszą:</w:t>
      </w:r>
    </w:p>
    <w:p w14:paraId="697A1AD6" w14:textId="78846574" w:rsidR="00BF5EB5" w:rsidRPr="00393636" w:rsidRDefault="00BF5EB5" w:rsidP="003C7BD1">
      <w:pPr>
        <w:pStyle w:val="Standard"/>
        <w:numPr>
          <w:ilvl w:val="0"/>
          <w:numId w:val="17"/>
        </w:numPr>
        <w:tabs>
          <w:tab w:val="left" w:pos="851"/>
        </w:tabs>
        <w:ind w:left="851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posiadać </w:t>
      </w:r>
      <w:r w:rsidR="00F66F1A" w:rsidRPr="00697979">
        <w:rPr>
          <w:rFonts w:ascii="Arial Narrow" w:hAnsi="Arial Narrow" w:cs="Arial"/>
          <w:color w:val="000000"/>
          <w:sz w:val="20"/>
          <w:szCs w:val="20"/>
        </w:rPr>
        <w:t>uprawnienia do wykonywania określonej działalności lub czynności objętej przedmiotem zamówienia</w:t>
      </w:r>
      <w:r w:rsidR="00F66F1A">
        <w:rPr>
          <w:rFonts w:ascii="Arial Narrow" w:hAnsi="Arial Narrow" w:cs="Arial"/>
          <w:color w:val="000000"/>
          <w:sz w:val="20"/>
          <w:szCs w:val="20"/>
        </w:rPr>
        <w:t xml:space="preserve">, </w:t>
      </w: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niezbędną wiedzę i doświadczenie oraz dysponować potencjałem technicznym i osobami zdolnymi do realizacji zamówienia, a także znajdować się w sytuacji ekonomicznej i finansowej pozwalającej na realizację zamówienia. </w:t>
      </w:r>
      <w:r w:rsidRPr="00393636">
        <w:rPr>
          <w:rFonts w:ascii="Arial Narrow" w:hAnsi="Arial Narrow" w:cs="Arial"/>
          <w:sz w:val="20"/>
          <w:szCs w:val="20"/>
          <w:u w:val="single"/>
        </w:rPr>
        <w:t>Spełnienie warunku oceniane będzie na podstawie oświadczenia (które stanowi załącznik do zapytania ofertowego).</w:t>
      </w:r>
    </w:p>
    <w:p w14:paraId="02A32094" w14:textId="77777777" w:rsidR="00BF5EB5" w:rsidRPr="00393636" w:rsidRDefault="00BF5EB5" w:rsidP="003C7BD1">
      <w:pPr>
        <w:spacing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3F820EEF" w14:textId="5A43E320" w:rsidR="000E2F44" w:rsidRDefault="00BF5EB5" w:rsidP="003C7BD1">
      <w:pPr>
        <w:spacing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93636">
        <w:rPr>
          <w:rFonts w:ascii="Arial Narrow" w:eastAsia="Times New Roman" w:hAnsi="Arial Narrow" w:cs="Arial"/>
          <w:sz w:val="20"/>
          <w:szCs w:val="20"/>
          <w:lang w:eastAsia="pl-PL"/>
        </w:rPr>
        <w:t>Wykonawca, który nie spełni któregokolwiek z warunków zostanie odrzucony w postępowaniu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796D2A8C" w14:textId="77777777" w:rsidR="00BF5EB5" w:rsidRPr="00124DA3" w:rsidRDefault="00BF5EB5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</w:p>
    <w:p w14:paraId="7B83CC59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Dokumenty wymagane w celu potwierdzenia spełniania warunków. </w:t>
      </w:r>
    </w:p>
    <w:p w14:paraId="56785B1F" w14:textId="0483ECC3" w:rsidR="00AB66A3" w:rsidRDefault="00AB66A3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</w:p>
    <w:p w14:paraId="6C92B37A" w14:textId="660B6BE5" w:rsidR="00AB66A3" w:rsidRPr="00AB66A3" w:rsidRDefault="00AB66A3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 w:cs="Calibri"/>
          <w:color w:val="000000"/>
          <w:sz w:val="20"/>
          <w:szCs w:val="20"/>
        </w:rPr>
        <w:t>Zamawiający w celu potwierdzenia warunków określonych w punkcie 4 oraz w specyfikacji zamówienia wymaga przedłożenia następujących dokumentów:</w:t>
      </w:r>
    </w:p>
    <w:p w14:paraId="171FBDF9" w14:textId="2296020A" w:rsidR="00E60EAA" w:rsidRPr="00124DA3" w:rsidRDefault="00E60EAA">
      <w:pPr>
        <w:numPr>
          <w:ilvl w:val="0"/>
          <w:numId w:val="22"/>
        </w:num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Oświadczenia</w:t>
      </w:r>
      <w:r w:rsidRPr="00124DA3">
        <w:rPr>
          <w:rFonts w:ascii="Arial Narrow" w:hAnsi="Arial Narrow"/>
          <w:sz w:val="20"/>
          <w:szCs w:val="20"/>
        </w:rPr>
        <w:t xml:space="preserve"> o spełnieniu warunków udziału w postępowaniu oraz o braku podstaw do wykluczenia z udziału w postępowaniu (według wzoru stanowiącego załącznik).</w:t>
      </w:r>
    </w:p>
    <w:p w14:paraId="37C7C67C" w14:textId="09A3EB36" w:rsidR="00E60EAA" w:rsidRPr="00301AC2" w:rsidRDefault="00E60EAA">
      <w:pPr>
        <w:numPr>
          <w:ilvl w:val="0"/>
          <w:numId w:val="22"/>
        </w:numPr>
        <w:spacing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Formularz ofertowy, w którym oferent oświadcza iż oferowane urządzenia spełniają wymogi specyfikacji zawartej w opisie przedmiotu zamówienia </w:t>
      </w:r>
      <w:r w:rsidRPr="00124DA3">
        <w:rPr>
          <w:rFonts w:ascii="Arial Narrow" w:hAnsi="Arial Narrow"/>
          <w:sz w:val="20"/>
          <w:szCs w:val="20"/>
        </w:rPr>
        <w:t>(według wzoru stanowiącego załącznik).</w:t>
      </w:r>
    </w:p>
    <w:p w14:paraId="3A479046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</w:rPr>
      </w:pPr>
      <w:r w:rsidRPr="00124DA3">
        <w:rPr>
          <w:rFonts w:ascii="Arial Narrow" w:hAnsi="Arial Narrow"/>
          <w:color w:val="000000"/>
          <w:sz w:val="20"/>
          <w:szCs w:val="20"/>
        </w:rPr>
        <w:t>Zamawiający zastrzega możliwość sprawdzenia powyższych informacji.</w:t>
      </w:r>
    </w:p>
    <w:p w14:paraId="66769F8D" w14:textId="77777777" w:rsidR="000E2F44" w:rsidRPr="00124DA3" w:rsidRDefault="000E2F44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6FD3C10E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rFonts w:ascii="Arial Narrow" w:hAnsi="Arial Narrow" w:cs="Arial"/>
          <w:sz w:val="20"/>
          <w:szCs w:val="20"/>
        </w:rPr>
      </w:pPr>
      <w:bookmarkStart w:id="2" w:name="_Toc232315063"/>
      <w:r w:rsidRPr="00124DA3">
        <w:rPr>
          <w:rFonts w:ascii="Arial Narrow" w:hAnsi="Arial Narrow" w:cs="Arial"/>
          <w:sz w:val="20"/>
          <w:szCs w:val="20"/>
        </w:rPr>
        <w:t>Opis sposobu przygotowania oferty.</w:t>
      </w:r>
      <w:bookmarkEnd w:id="2"/>
    </w:p>
    <w:p w14:paraId="29A23850" w14:textId="77777777" w:rsidR="000E2F44" w:rsidRPr="00124DA3" w:rsidRDefault="000E2F44" w:rsidP="003C7BD1">
      <w:pPr>
        <w:pStyle w:val="Nagwek1"/>
        <w:tabs>
          <w:tab w:val="left" w:pos="284"/>
        </w:tabs>
        <w:contextualSpacing/>
        <w:rPr>
          <w:rFonts w:ascii="Arial Narrow" w:hAnsi="Arial Narrow" w:cs="Arial"/>
          <w:sz w:val="20"/>
          <w:szCs w:val="20"/>
        </w:rPr>
      </w:pPr>
    </w:p>
    <w:p w14:paraId="4F572336" w14:textId="77777777" w:rsidR="000E2F44" w:rsidRPr="00124DA3" w:rsidRDefault="000E2F44" w:rsidP="003C7BD1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Wymagania podstawowe.</w:t>
      </w:r>
    </w:p>
    <w:p w14:paraId="41C33C3A" w14:textId="34CA75D2" w:rsidR="009E07DF" w:rsidRPr="00EB0411" w:rsidRDefault="008E7E12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8E7E12">
        <w:rPr>
          <w:rFonts w:ascii="Arial Narrow" w:hAnsi="Arial Narrow" w:cs="Arial"/>
          <w:sz w:val="20"/>
          <w:szCs w:val="20"/>
        </w:rPr>
        <w:t>Zamawiający dopuszcza składanie ofert częściowych.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8E7E12">
        <w:rPr>
          <w:rFonts w:ascii="Arial Narrow" w:hAnsi="Arial Narrow" w:cs="Arial"/>
          <w:sz w:val="20"/>
          <w:szCs w:val="20"/>
        </w:rPr>
        <w:t>Wykonawca może złożyć ofertę na jedną lub więcej części zamówienia.</w:t>
      </w:r>
      <w:r w:rsidRPr="008E7E12">
        <w:rPr>
          <w:rFonts w:ascii="Arial Narrow" w:hAnsi="Arial Narrow" w:cs="Arial"/>
          <w:sz w:val="20"/>
          <w:szCs w:val="20"/>
        </w:rPr>
        <w:br/>
        <w:t>Ocena ofert oraz wybór Wykonawcy będą dokonywane odrębnie dla każdej części zamówienia</w:t>
      </w:r>
      <w:r>
        <w:rPr>
          <w:rFonts w:ascii="Arial Narrow" w:hAnsi="Arial Narrow" w:cs="Arial"/>
          <w:sz w:val="20"/>
          <w:szCs w:val="20"/>
        </w:rPr>
        <w:t xml:space="preserve">. 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Oferta złożona na </w:t>
      </w:r>
      <w:r w:rsidR="009E07DF">
        <w:rPr>
          <w:rFonts w:ascii="Arial Narrow" w:hAnsi="Arial Narrow" w:cs="Arial"/>
          <w:sz w:val="20"/>
          <w:szCs w:val="20"/>
        </w:rPr>
        <w:t>dan</w:t>
      </w:r>
      <w:r w:rsidR="009E07DF" w:rsidRPr="00EB0411">
        <w:rPr>
          <w:rFonts w:ascii="Arial Narrow" w:hAnsi="Arial Narrow" w:cs="Arial"/>
          <w:sz w:val="20"/>
          <w:szCs w:val="20"/>
        </w:rPr>
        <w:t>ą</w:t>
      </w:r>
      <w:r w:rsidR="009E07DF">
        <w:rPr>
          <w:rFonts w:ascii="Arial Narrow" w:hAnsi="Arial Narrow" w:cs="Arial"/>
          <w:sz w:val="20"/>
          <w:szCs w:val="20"/>
        </w:rPr>
        <w:t xml:space="preserve"> cześć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 musi obejmować cały zakres prac przewidzianych w Zapytaniu dla </w:t>
      </w:r>
      <w:r w:rsidR="009E07DF">
        <w:rPr>
          <w:rFonts w:ascii="Arial Narrow" w:hAnsi="Arial Narrow" w:cs="Arial"/>
          <w:sz w:val="20"/>
          <w:szCs w:val="20"/>
        </w:rPr>
        <w:t>tej części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 zgodnie z opisem stanowiącym </w:t>
      </w:r>
      <w:r w:rsidR="008C661A">
        <w:rPr>
          <w:rFonts w:ascii="Arial Narrow" w:hAnsi="Arial Narrow" w:cs="Arial"/>
          <w:sz w:val="20"/>
          <w:szCs w:val="20"/>
        </w:rPr>
        <w:t xml:space="preserve">treść </w:t>
      </w:r>
      <w:r w:rsidR="009E07DF" w:rsidRPr="00EB0411">
        <w:rPr>
          <w:rFonts w:ascii="Arial Narrow" w:hAnsi="Arial Narrow" w:cs="Arial"/>
          <w:sz w:val="20"/>
          <w:szCs w:val="20"/>
        </w:rPr>
        <w:t>zapytania ofertowego.</w:t>
      </w:r>
    </w:p>
    <w:p w14:paraId="79EA5555" w14:textId="77777777" w:rsidR="009E07DF" w:rsidRPr="00EB0411" w:rsidRDefault="009E07DF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EB0411">
        <w:rPr>
          <w:rFonts w:ascii="Arial Narrow" w:hAnsi="Arial Narrow" w:cs="Arial"/>
          <w:sz w:val="20"/>
          <w:szCs w:val="20"/>
        </w:rPr>
        <w:lastRenderedPageBreak/>
        <w:t>Zamawiający może wybrać więcej niż jednego Wykonawcę w niniejszym zapytaniu.</w:t>
      </w:r>
    </w:p>
    <w:p w14:paraId="4D59644D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Oferta musi być podpisana przez osoby upoważnione do reprezentowania Wykonawcy. Oznacza to, iż jeżeli z dokumentu(ów) określającego(</w:t>
      </w:r>
      <w:proofErr w:type="spellStart"/>
      <w:r w:rsidRPr="00124DA3">
        <w:rPr>
          <w:rFonts w:ascii="Arial Narrow" w:hAnsi="Arial Narrow" w:cs="Arial"/>
          <w:sz w:val="20"/>
          <w:szCs w:val="20"/>
        </w:rPr>
        <w:t>ych</w:t>
      </w:r>
      <w:proofErr w:type="spellEnd"/>
      <w:r w:rsidRPr="00124DA3">
        <w:rPr>
          <w:rFonts w:ascii="Arial Narrow" w:hAnsi="Arial Narrow" w:cs="Arial"/>
          <w:sz w:val="20"/>
          <w:szCs w:val="20"/>
        </w:rPr>
        <w:t>) status prawny Wykonawcy(ów) lub pełnomocnictwa(pełnomocnictw) wynika, iż do reprezentowania Wykonawcy(ów) upoważnionych jest łącznie kilka osób dokumenty wchodzące w skład oferty muszą być podpisane przez wszystkie te osoby.</w:t>
      </w:r>
    </w:p>
    <w:p w14:paraId="7969BE7A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oryginał lub poświadczoną notarialnie kopię stosownego pełnomocnictwa  wystawionego przez osoby do tego upoważnione. </w:t>
      </w:r>
    </w:p>
    <w:p w14:paraId="68BD4CB9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Wzory dokumentów dołączonych do niniejszego zapytania powinny zostać wypełnione przez Wykonawcę i dołączone do oferty bądź też przygotowane przez Wykonawcę w formie zgodnej z niniejszym zapytaniem.     </w:t>
      </w:r>
    </w:p>
    <w:p w14:paraId="41353F88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Wykonawca ponosi wszelkie koszty związane z przygotowaniem i złożeniem oferty. </w:t>
      </w:r>
    </w:p>
    <w:p w14:paraId="32D31495" w14:textId="407BC921" w:rsidR="000E2F44" w:rsidRPr="00BE10EA" w:rsidRDefault="00BE10EA" w:rsidP="003C7BD1">
      <w:pPr>
        <w:numPr>
          <w:ilvl w:val="1"/>
          <w:numId w:val="2"/>
        </w:numPr>
        <w:tabs>
          <w:tab w:val="clear" w:pos="1440"/>
          <w:tab w:val="left" w:pos="284"/>
          <w:tab w:val="num" w:pos="1637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>Wykonawca w toku postępowania może zwracać się z pytaniami o wyjaśnienie niniejszego zapytania</w:t>
      </w:r>
      <w:r>
        <w:rPr>
          <w:rFonts w:ascii="Arial Narrow" w:hAnsi="Arial Narrow" w:cs="Tahoma"/>
          <w:color w:val="000000"/>
          <w:sz w:val="20"/>
          <w:szCs w:val="20"/>
        </w:rPr>
        <w:t xml:space="preserve"> jedynie za pośrednictwem </w:t>
      </w:r>
      <w:hyperlink r:id="rId12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</w:t>
      </w:r>
      <w:r w:rsidRPr="00124DA3">
        <w:rPr>
          <w:rFonts w:ascii="Arial Narrow" w:hAnsi="Arial Narrow" w:cs="Tahoma"/>
          <w:color w:val="000000"/>
          <w:sz w:val="20"/>
          <w:szCs w:val="20"/>
        </w:rPr>
        <w:t>. Odpowiedź zostanie zamieszczona na stronie internetowej na której zamieszczone jest niniejsze zapytanie.</w:t>
      </w:r>
      <w:r w:rsidRPr="00124DA3">
        <w:rPr>
          <w:rFonts w:ascii="Arial Narrow" w:hAnsi="Arial Narrow"/>
          <w:sz w:val="20"/>
          <w:szCs w:val="20"/>
        </w:rPr>
        <w:t xml:space="preserve"> </w:t>
      </w:r>
      <w:r w:rsidRPr="00124DA3">
        <w:rPr>
          <w:rFonts w:ascii="Arial Narrow" w:hAnsi="Arial Narrow" w:cs="Tahoma"/>
          <w:color w:val="000000"/>
          <w:sz w:val="20"/>
          <w:szCs w:val="20"/>
        </w:rPr>
        <w:t>Wyjaśnienia zamieszczane na stronie internetowej nie będą zdradzać, wskazywać ani identyfikować podmiotu zadającego pytanie. Zamawiający zastrzega możliwość pozostawienia pytania bez odpowiedzi w sytuacj</w:t>
      </w:r>
      <w:r>
        <w:rPr>
          <w:rFonts w:ascii="Arial Narrow" w:hAnsi="Arial Narrow" w:cs="Tahoma"/>
          <w:color w:val="000000"/>
          <w:sz w:val="20"/>
          <w:szCs w:val="20"/>
        </w:rPr>
        <w:t xml:space="preserve">i jego złożenia </w:t>
      </w: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 terminie krótszym niż 1 dzień przed terminem składania ofert.   </w:t>
      </w:r>
      <w:r w:rsidR="000E2F44" w:rsidRPr="00BE10EA">
        <w:rPr>
          <w:rFonts w:ascii="Arial Narrow" w:hAnsi="Arial Narrow" w:cs="Tahoma"/>
          <w:color w:val="000000"/>
          <w:sz w:val="20"/>
          <w:szCs w:val="20"/>
        </w:rPr>
        <w:t xml:space="preserve">  </w:t>
      </w:r>
    </w:p>
    <w:p w14:paraId="66C9593D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Wykonawcy są zobowiązani do regularnego przeglądania strony internetowej, na której zamieszczone jest niniejsze zapytanie celem rejestrowania wszelkich zmian zapytania i udzielonych wyjaśnień.  </w:t>
      </w:r>
    </w:p>
    <w:p w14:paraId="55717371" w14:textId="77777777" w:rsidR="000E2F44" w:rsidRPr="00124DA3" w:rsidRDefault="000E2F44" w:rsidP="003C7BD1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Wykonawca przed upływem terminu składania ofert może dokonywać jej zmian, uzupełnień, wycofań. </w:t>
      </w:r>
    </w:p>
    <w:p w14:paraId="7C66A0AC" w14:textId="77777777" w:rsidR="000E2F44" w:rsidRPr="00124DA3" w:rsidRDefault="000E2F44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082ED289" w14:textId="77777777" w:rsidR="000E2F44" w:rsidRPr="00124DA3" w:rsidRDefault="000E2F44" w:rsidP="003C7BD1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rFonts w:ascii="Arial Narrow" w:hAnsi="Arial Narrow" w:cs="Arial"/>
          <w:sz w:val="20"/>
          <w:szCs w:val="20"/>
        </w:rPr>
      </w:pPr>
      <w:bookmarkStart w:id="3" w:name="_Toc504465391"/>
      <w:r w:rsidRPr="00124DA3">
        <w:rPr>
          <w:rFonts w:ascii="Arial Narrow" w:hAnsi="Arial Narrow" w:cs="Arial"/>
          <w:sz w:val="20"/>
          <w:szCs w:val="20"/>
        </w:rPr>
        <w:t>Forma oferty.</w:t>
      </w:r>
      <w:bookmarkEnd w:id="3"/>
    </w:p>
    <w:p w14:paraId="3E18E659" w14:textId="77777777" w:rsidR="007874D3" w:rsidRDefault="00AB66A3" w:rsidP="003C7BD1">
      <w:pPr>
        <w:numPr>
          <w:ilvl w:val="0"/>
          <w:numId w:val="7"/>
        </w:numPr>
        <w:spacing w:line="240" w:lineRule="auto"/>
        <w:ind w:left="0" w:hanging="283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AB66A3">
        <w:rPr>
          <w:rFonts w:ascii="Arial Narrow" w:hAnsi="Arial Narrow"/>
          <w:b/>
          <w:sz w:val="20"/>
          <w:szCs w:val="20"/>
        </w:rPr>
        <w:t xml:space="preserve">Ofertę należy złożyć </w:t>
      </w:r>
      <w:r>
        <w:rPr>
          <w:rFonts w:ascii="Arial Narrow" w:hAnsi="Arial Narrow"/>
          <w:b/>
          <w:sz w:val="20"/>
          <w:szCs w:val="20"/>
        </w:rPr>
        <w:t xml:space="preserve">wyłącznie </w:t>
      </w:r>
      <w:r w:rsidRPr="00AB66A3">
        <w:rPr>
          <w:rFonts w:ascii="Arial Narrow" w:hAnsi="Arial Narrow"/>
          <w:b/>
          <w:sz w:val="20"/>
          <w:szCs w:val="20"/>
        </w:rPr>
        <w:t xml:space="preserve">w formie elektronicznej przez stronę internetową bazy konkurencyjności </w:t>
      </w:r>
      <w:hyperlink r:id="rId13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Bk2021).</w:t>
      </w:r>
    </w:p>
    <w:p w14:paraId="26C137E9" w14:textId="77777777" w:rsidR="007874D3" w:rsidRPr="007874D3" w:rsidRDefault="007874D3" w:rsidP="003C7BD1">
      <w:pPr>
        <w:numPr>
          <w:ilvl w:val="0"/>
          <w:numId w:val="7"/>
        </w:numPr>
        <w:spacing w:line="240" w:lineRule="auto"/>
        <w:ind w:left="0" w:hanging="283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Dokumenty wchodzące w skład oferty mogą być przedstawiane w formie skanów oryginałów dokumentów lub kopii poświadczonych za zgodność z oryginałem.</w:t>
      </w:r>
    </w:p>
    <w:p w14:paraId="30006A44" w14:textId="77777777" w:rsidR="007874D3" w:rsidRPr="007874D3" w:rsidRDefault="007874D3" w:rsidP="003C7BD1">
      <w:pPr>
        <w:numPr>
          <w:ilvl w:val="0"/>
          <w:numId w:val="7"/>
        </w:numPr>
        <w:spacing w:line="240" w:lineRule="auto"/>
        <w:ind w:left="0" w:hanging="283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Zamawiający może żądać przedstawienia oryginału lub notarialnie poświadczonej kopii dokumentu wówczas, jeżeli złożony przez Wykonawcę skan jest nieczytelna/y lub budzi uzasadnione wątpliwości, co do jej prawdziwości.</w:t>
      </w:r>
    </w:p>
    <w:p w14:paraId="6B05C687" w14:textId="2E5C8FAB" w:rsidR="000E2F44" w:rsidRPr="007874D3" w:rsidRDefault="000E2F44" w:rsidP="003C7BD1">
      <w:pPr>
        <w:numPr>
          <w:ilvl w:val="0"/>
          <w:numId w:val="7"/>
        </w:numPr>
        <w:spacing w:line="240" w:lineRule="auto"/>
        <w:ind w:left="0" w:hanging="283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Oferta powinna prz</w:t>
      </w:r>
      <w:r w:rsidR="00D25F3B" w:rsidRPr="007874D3">
        <w:rPr>
          <w:rFonts w:ascii="Arial Narrow" w:hAnsi="Arial Narrow"/>
          <w:sz w:val="20"/>
          <w:szCs w:val="20"/>
        </w:rPr>
        <w:t xml:space="preserve">edstawiać cenę </w:t>
      </w:r>
      <w:r w:rsidR="003F6C3F" w:rsidRPr="007874D3">
        <w:rPr>
          <w:rFonts w:ascii="Arial Narrow" w:hAnsi="Arial Narrow"/>
          <w:sz w:val="20"/>
          <w:szCs w:val="20"/>
        </w:rPr>
        <w:t>całkowitą (</w:t>
      </w:r>
      <w:r w:rsidR="00D25F3B" w:rsidRPr="007874D3">
        <w:rPr>
          <w:rFonts w:ascii="Arial Narrow" w:hAnsi="Arial Narrow"/>
          <w:sz w:val="20"/>
          <w:szCs w:val="20"/>
        </w:rPr>
        <w:t>brutto</w:t>
      </w:r>
      <w:r w:rsidR="003F6C3F" w:rsidRPr="007874D3">
        <w:rPr>
          <w:rFonts w:ascii="Arial Narrow" w:hAnsi="Arial Narrow"/>
          <w:sz w:val="20"/>
          <w:szCs w:val="20"/>
        </w:rPr>
        <w:t xml:space="preserve">) </w:t>
      </w:r>
      <w:r w:rsidR="002B1F93" w:rsidRPr="007874D3">
        <w:rPr>
          <w:rFonts w:ascii="Arial Narrow" w:hAnsi="Arial Narrow"/>
          <w:sz w:val="20"/>
          <w:szCs w:val="20"/>
        </w:rPr>
        <w:t>za realizację zamówienia.</w:t>
      </w:r>
    </w:p>
    <w:p w14:paraId="579E26D9" w14:textId="77777777" w:rsidR="000E2F44" w:rsidRPr="00124DA3" w:rsidRDefault="000E2F44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69452BC5" w14:textId="77777777" w:rsidR="000E2F44" w:rsidRPr="00124DA3" w:rsidRDefault="000E2F44" w:rsidP="003C7BD1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rFonts w:ascii="Arial Narrow" w:hAnsi="Arial Narrow" w:cs="Arial"/>
          <w:sz w:val="20"/>
          <w:szCs w:val="20"/>
          <w:u w:val="single"/>
        </w:rPr>
      </w:pPr>
      <w:r w:rsidRPr="00124DA3">
        <w:rPr>
          <w:rFonts w:ascii="Arial Narrow" w:hAnsi="Arial Narrow" w:cs="Arial"/>
          <w:sz w:val="20"/>
          <w:szCs w:val="20"/>
        </w:rPr>
        <w:t>Zawartość oferty.</w:t>
      </w:r>
    </w:p>
    <w:p w14:paraId="1DAD15B6" w14:textId="5F70ADA2" w:rsidR="000E2F44" w:rsidRDefault="000E2F44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Kompletna oferta powinna zawierać:</w:t>
      </w:r>
    </w:p>
    <w:p w14:paraId="1426A53C" w14:textId="7F298B97" w:rsidR="000E2F44" w:rsidRPr="00124DA3" w:rsidRDefault="000E2F44">
      <w:pPr>
        <w:numPr>
          <w:ilvl w:val="0"/>
          <w:numId w:val="23"/>
        </w:numPr>
        <w:spacing w:line="240" w:lineRule="auto"/>
        <w:ind w:left="0" w:hanging="284"/>
        <w:contextualSpacing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Wypełniony formularz oferty</w:t>
      </w:r>
      <w:r w:rsidR="00D25F3B">
        <w:rPr>
          <w:rFonts w:ascii="Arial Narrow" w:hAnsi="Arial Narrow" w:cs="Calibri"/>
          <w:sz w:val="20"/>
          <w:szCs w:val="20"/>
        </w:rPr>
        <w:t xml:space="preserve"> </w:t>
      </w:r>
      <w:r w:rsidR="00D25F3B" w:rsidRPr="00124DA3">
        <w:rPr>
          <w:rFonts w:ascii="Arial Narrow" w:hAnsi="Arial Narrow"/>
          <w:sz w:val="20"/>
          <w:szCs w:val="20"/>
        </w:rPr>
        <w:t>(wedłu</w:t>
      </w:r>
      <w:r w:rsidR="00D25F3B">
        <w:rPr>
          <w:rFonts w:ascii="Arial Narrow" w:hAnsi="Arial Narrow"/>
          <w:sz w:val="20"/>
          <w:szCs w:val="20"/>
        </w:rPr>
        <w:t>g wzoru stanowiącego załącznik)</w:t>
      </w:r>
      <w:r w:rsidRPr="00124DA3">
        <w:rPr>
          <w:rFonts w:ascii="Arial Narrow" w:hAnsi="Arial Narrow" w:cs="Calibri"/>
          <w:sz w:val="20"/>
          <w:szCs w:val="20"/>
        </w:rPr>
        <w:t xml:space="preserve">; </w:t>
      </w:r>
    </w:p>
    <w:p w14:paraId="299DB887" w14:textId="7468C01D" w:rsidR="000E2F44" w:rsidRDefault="000E2F44">
      <w:pPr>
        <w:numPr>
          <w:ilvl w:val="0"/>
          <w:numId w:val="23"/>
        </w:numPr>
        <w:spacing w:line="240" w:lineRule="auto"/>
        <w:ind w:left="0" w:hanging="283"/>
        <w:contextualSpacing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22BCE2B2" w14:textId="77777777" w:rsidR="000E2F44" w:rsidRDefault="000E2F44">
      <w:pPr>
        <w:numPr>
          <w:ilvl w:val="0"/>
          <w:numId w:val="23"/>
        </w:numPr>
        <w:spacing w:line="240" w:lineRule="auto"/>
        <w:ind w:left="0" w:hanging="283"/>
        <w:contextualSpacing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Pełnomocnictwo dla</w:t>
      </w:r>
      <w:r w:rsidRPr="00124DA3"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 w:rsidRPr="00124DA3">
        <w:rPr>
          <w:rFonts w:ascii="Arial Narrow" w:hAnsi="Arial Narrow" w:cs="Arial"/>
          <w:sz w:val="20"/>
          <w:szCs w:val="20"/>
        </w:rPr>
        <w:t>cej</w:t>
      </w:r>
      <w:proofErr w:type="spellEnd"/>
      <w:r w:rsidRPr="00124DA3"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124DA3">
        <w:rPr>
          <w:rFonts w:ascii="Arial Narrow" w:hAnsi="Arial Narrow" w:cs="Calibri"/>
          <w:sz w:val="20"/>
          <w:szCs w:val="20"/>
        </w:rPr>
        <w:t xml:space="preserve"> </w:t>
      </w:r>
    </w:p>
    <w:p w14:paraId="36132F1C" w14:textId="77777777" w:rsidR="00BC0B72" w:rsidRDefault="00BC0B72" w:rsidP="003C7BD1">
      <w:pPr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28432331" w14:textId="77777777" w:rsidR="000E2F44" w:rsidRPr="00C62B44" w:rsidRDefault="000E2F44" w:rsidP="003C7BD1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 związania oferta:</w:t>
      </w:r>
    </w:p>
    <w:p w14:paraId="32A9D070" w14:textId="77777777" w:rsidR="000E2F44" w:rsidRPr="00C62B44" w:rsidRDefault="000E2F44" w:rsidP="003C7BD1">
      <w:pPr>
        <w:widowControl w:val="0"/>
        <w:numPr>
          <w:ilvl w:val="0"/>
          <w:numId w:val="19"/>
        </w:numPr>
        <w:suppressAutoHyphens/>
        <w:spacing w:line="240" w:lineRule="auto"/>
        <w:ind w:left="0"/>
        <w:contextualSpacing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Termin, którym Wykonawca będzie związany złożoną ofertą wynosi 30 dni. Bieg terminu rozpoczyna się wraz z upływem terminu składania ofert.</w:t>
      </w:r>
    </w:p>
    <w:p w14:paraId="37AE3706" w14:textId="77777777" w:rsidR="000E2F44" w:rsidRPr="00C62B44" w:rsidRDefault="000E2F44" w:rsidP="003C7BD1">
      <w:pPr>
        <w:widowControl w:val="0"/>
        <w:numPr>
          <w:ilvl w:val="0"/>
          <w:numId w:val="19"/>
        </w:numPr>
        <w:suppressAutoHyphens/>
        <w:spacing w:line="240" w:lineRule="auto"/>
        <w:ind w:left="0"/>
        <w:contextualSpacing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 zwrócić się do Wykonawców o wyrażenie zgody na przedłużenie tego terminu o oznaczony okres, nie dłuższy jednak niż 60 dni.</w:t>
      </w:r>
    </w:p>
    <w:p w14:paraId="3181AEF5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5721B54F" w14:textId="77777777" w:rsidR="000E2F44" w:rsidRPr="00124DA3" w:rsidRDefault="000E2F44" w:rsidP="003C7BD1">
      <w:pPr>
        <w:tabs>
          <w:tab w:val="left" w:pos="2620"/>
        </w:tabs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ab/>
      </w:r>
    </w:p>
    <w:p w14:paraId="43357C67" w14:textId="77777777" w:rsidR="000E2F44" w:rsidRDefault="000E2F44" w:rsidP="003C7BD1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rFonts w:ascii="Arial Narrow" w:hAnsi="Arial Narrow" w:cs="Arial"/>
          <w:sz w:val="20"/>
          <w:szCs w:val="20"/>
        </w:rPr>
      </w:pPr>
      <w:bookmarkStart w:id="4" w:name="_Toc232315064"/>
      <w:r w:rsidRPr="00124DA3">
        <w:rPr>
          <w:rFonts w:ascii="Arial Narrow" w:hAnsi="Arial Narrow" w:cs="Arial"/>
          <w:sz w:val="20"/>
          <w:szCs w:val="20"/>
        </w:rPr>
        <w:t>Osoby uprawnione do porozumiewania się z Wykonawcami.</w:t>
      </w:r>
      <w:bookmarkEnd w:id="4"/>
    </w:p>
    <w:p w14:paraId="27A707C7" w14:textId="77777777" w:rsidR="005178D5" w:rsidRDefault="001A6710">
      <w:pPr>
        <w:pStyle w:val="NormalnyWeb"/>
        <w:numPr>
          <w:ilvl w:val="0"/>
          <w:numId w:val="36"/>
        </w:numPr>
        <w:spacing w:before="0" w:beforeAutospacing="0" w:after="0" w:afterAutospacing="0"/>
        <w:contextualSpacing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Osobą upoważnioną przez Zamawiającego do kontaktu z Wykonawcami w sprawach formalnych związanych z</w:t>
      </w:r>
      <w:r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 </w:t>
      </w: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postępowaniem jest Pani </w:t>
      </w:r>
      <w:r w:rsidRPr="000263E7">
        <w:rPr>
          <w:rFonts w:ascii="Arial Narrow" w:hAnsi="Arial Narrow" w:cs="Calibri"/>
          <w:noProof/>
          <w:sz w:val="20"/>
          <w:szCs w:val="20"/>
        </w:rPr>
        <w:t xml:space="preserve">Emilia Kasprzak e-mail: </w:t>
      </w:r>
      <w:hyperlink r:id="rId14" w:history="1">
        <w:r w:rsidRPr="001A6710">
          <w:rPr>
            <w:rStyle w:val="Hipercze"/>
            <w:rFonts w:ascii="Arial Narrow" w:hAnsi="Arial Narrow" w:cs="Calibri"/>
            <w:noProof/>
            <w:color w:val="auto"/>
            <w:sz w:val="20"/>
            <w:szCs w:val="20"/>
            <w:u w:val="none"/>
          </w:rPr>
          <w:t>ek@ndsfund.org</w:t>
        </w:r>
      </w:hyperlink>
      <w:r w:rsidRPr="001A6710">
        <w:t>.</w:t>
      </w:r>
    </w:p>
    <w:p w14:paraId="30357611" w14:textId="547609ED" w:rsidR="001A6710" w:rsidRDefault="001A6710">
      <w:pPr>
        <w:pStyle w:val="NormalnyWeb"/>
        <w:numPr>
          <w:ilvl w:val="0"/>
          <w:numId w:val="36"/>
        </w:numPr>
        <w:spacing w:before="0" w:beforeAutospacing="0" w:after="0" w:afterAutospacing="0"/>
        <w:contextualSpacing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Zgodnie z pkt 1 Sekcji 3.2.3 Wytycznych dotyczących kwalifikowalności wydatków na lata 2021–2027, oferty w niniejszym postępowaniu należy składać wyłącznie za pośrednictwem aplikacji Baza Konkurencyjności (BK2021).</w:t>
      </w:r>
      <w:r w:rsid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 xml:space="preserve"> </w:t>
      </w:r>
      <w:r w:rsidRP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</w:t>
      </w:r>
      <w:r w:rsid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.</w:t>
      </w:r>
    </w:p>
    <w:p w14:paraId="3B8C271B" w14:textId="77777777" w:rsidR="005178D5" w:rsidRPr="005178D5" w:rsidRDefault="005178D5">
      <w:pPr>
        <w:pStyle w:val="NormalnyWeb"/>
        <w:numPr>
          <w:ilvl w:val="0"/>
          <w:numId w:val="36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bCs/>
          <w:noProof/>
          <w:sz w:val="20"/>
          <w:szCs w:val="20"/>
        </w:rPr>
        <w:t>W przypadku awarii technicznej aplikacji BK2021 uniemożliwiającej złożenie oferty lub prowadzenie komunikacji</w:t>
      </w:r>
      <w:r w:rsidRPr="005178D5">
        <w:rPr>
          <w:rFonts w:ascii="Arial Narrow" w:hAnsi="Arial Narrow" w:cs="Calibri"/>
          <w:b/>
          <w:noProof/>
          <w:sz w:val="20"/>
          <w:szCs w:val="20"/>
        </w:rPr>
        <w:t xml:space="preserve">, Zamawiający postępuje zgodnie z obowiązującymi w tym zakresie </w:t>
      </w:r>
      <w:r w:rsidRPr="005178D5">
        <w:rPr>
          <w:rFonts w:ascii="Arial Narrow" w:hAnsi="Arial Narrow" w:cs="Calibri"/>
          <w:b/>
          <w:bCs/>
          <w:noProof/>
          <w:sz w:val="20"/>
          <w:szCs w:val="20"/>
        </w:rPr>
        <w:t>wytycznymi i komunikatami operatora Bazy Konkurencyjności oraz właściwej Instytucji Zarządzającej / Pośredniczącej</w:t>
      </w:r>
      <w:r w:rsidRPr="005178D5">
        <w:rPr>
          <w:rFonts w:ascii="Arial Narrow" w:hAnsi="Arial Narrow" w:cs="Calibri"/>
          <w:b/>
          <w:noProof/>
          <w:sz w:val="20"/>
          <w:szCs w:val="20"/>
        </w:rPr>
        <w:t>, w szczególności poprzez:</w:t>
      </w:r>
    </w:p>
    <w:p w14:paraId="0AC5123A" w14:textId="77777777" w:rsidR="005178D5" w:rsidRPr="005178D5" w:rsidRDefault="005178D5">
      <w:pPr>
        <w:pStyle w:val="NormalnyWeb"/>
        <w:numPr>
          <w:ilvl w:val="1"/>
          <w:numId w:val="36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przedłużenie terminu składania ofert, lub</w:t>
      </w:r>
    </w:p>
    <w:p w14:paraId="4558DF43" w14:textId="77777777" w:rsidR="005178D5" w:rsidRPr="005178D5" w:rsidRDefault="005178D5">
      <w:pPr>
        <w:pStyle w:val="NormalnyWeb"/>
        <w:numPr>
          <w:ilvl w:val="1"/>
          <w:numId w:val="36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lastRenderedPageBreak/>
        <w:t>wskazanie tymczasowego, alternatywnego sposobu komunikacji,</w:t>
      </w:r>
    </w:p>
    <w:p w14:paraId="7D79DCE9" w14:textId="77777777" w:rsidR="005178D5" w:rsidRPr="005178D5" w:rsidRDefault="005178D5" w:rsidP="003C7BD1">
      <w:pPr>
        <w:pStyle w:val="NormalnyWeb"/>
        <w:spacing w:before="0" w:beforeAutospacing="0" w:after="0" w:afterAutospacing="0"/>
        <w:ind w:left="720"/>
        <w:contextualSpacing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o czym Zamawiający poinformuje Wykonawców w sposób zapewniający zachowanie zasady przejrzystości i równego traktowania.</w:t>
      </w:r>
    </w:p>
    <w:p w14:paraId="6D758E5E" w14:textId="77777777" w:rsidR="000E2F44" w:rsidRPr="00124DA3" w:rsidRDefault="000E2F44" w:rsidP="003C7BD1">
      <w:pPr>
        <w:tabs>
          <w:tab w:val="left" w:pos="284"/>
          <w:tab w:val="num" w:pos="5490"/>
        </w:tabs>
        <w:spacing w:line="240" w:lineRule="auto"/>
        <w:contextualSpacing/>
        <w:rPr>
          <w:rFonts w:ascii="Arial Narrow" w:hAnsi="Arial Narrow" w:cs="Arial"/>
          <w:color w:val="000000"/>
          <w:sz w:val="20"/>
          <w:szCs w:val="20"/>
        </w:rPr>
      </w:pPr>
    </w:p>
    <w:p w14:paraId="51E3B0D8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rFonts w:ascii="Arial Narrow" w:hAnsi="Arial Narrow" w:cs="Arial"/>
          <w:sz w:val="20"/>
          <w:szCs w:val="20"/>
        </w:rPr>
      </w:pPr>
      <w:bookmarkStart w:id="5" w:name="_Toc232315066"/>
      <w:r w:rsidRPr="00124DA3">
        <w:rPr>
          <w:rFonts w:ascii="Arial Narrow" w:hAnsi="Arial Narrow" w:cs="Arial"/>
          <w:sz w:val="20"/>
          <w:szCs w:val="20"/>
        </w:rPr>
        <w:t>Miejsce, termin i sposób złożenia oferty.</w:t>
      </w:r>
      <w:bookmarkEnd w:id="5"/>
    </w:p>
    <w:p w14:paraId="5AB33CE4" w14:textId="655F8094" w:rsidR="000263E7" w:rsidRPr="001757C3" w:rsidRDefault="000263E7" w:rsidP="003C7BD1">
      <w:pPr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  <w:u w:val="single"/>
        </w:rPr>
      </w:pPr>
      <w:r w:rsidRPr="000263E7">
        <w:rPr>
          <w:rFonts w:ascii="Arial Narrow" w:hAnsi="Arial Narrow" w:cs="Calibri"/>
          <w:sz w:val="20"/>
          <w:szCs w:val="20"/>
        </w:rPr>
        <w:t xml:space="preserve">Ofertę należy złożyć w formie elektronicznej przez stronę internetową bazy konkurencyjności </w:t>
      </w:r>
      <w:hyperlink r:id="rId15" w:history="1">
        <w:r w:rsidRPr="008C661A">
          <w:rPr>
            <w:rFonts w:ascii="Arial Narrow" w:hAnsi="Arial Narrow" w:cs="Calibri"/>
            <w:sz w:val="20"/>
            <w:szCs w:val="20"/>
          </w:rPr>
          <w:t>https://bazakonkurencyjnosci.funduszeeuropejskie.gov.pl/</w:t>
        </w:r>
      </w:hyperlink>
      <w:r w:rsidRPr="008C661A">
        <w:rPr>
          <w:rFonts w:ascii="Arial Narrow" w:hAnsi="Arial Narrow" w:cs="Calibri"/>
          <w:sz w:val="20"/>
          <w:szCs w:val="20"/>
        </w:rPr>
        <w:t xml:space="preserve"> (dalej Bk2021), w nieprzekraczalnym terminie: </w:t>
      </w:r>
      <w:r w:rsidRPr="001757C3">
        <w:rPr>
          <w:rFonts w:ascii="Arial Narrow" w:hAnsi="Arial Narrow" w:cs="Calibri"/>
          <w:sz w:val="20"/>
          <w:szCs w:val="20"/>
          <w:u w:val="single"/>
        </w:rPr>
        <w:t xml:space="preserve">do dnia </w:t>
      </w:r>
      <w:r w:rsidR="00531AD9">
        <w:rPr>
          <w:rFonts w:ascii="Arial Narrow" w:hAnsi="Arial Narrow" w:cs="Calibri"/>
          <w:sz w:val="20"/>
          <w:szCs w:val="20"/>
          <w:u w:val="single"/>
        </w:rPr>
        <w:t>01.04</w:t>
      </w:r>
      <w:r w:rsidR="008C661A" w:rsidRPr="001757C3">
        <w:rPr>
          <w:rFonts w:ascii="Arial Narrow" w:hAnsi="Arial Narrow" w:cs="Calibri"/>
          <w:sz w:val="20"/>
          <w:szCs w:val="20"/>
          <w:u w:val="single"/>
        </w:rPr>
        <w:t>.2026r</w:t>
      </w:r>
      <w:r w:rsidRPr="001757C3">
        <w:rPr>
          <w:rFonts w:ascii="Arial Narrow" w:hAnsi="Arial Narrow" w:cs="Calibri"/>
          <w:sz w:val="20"/>
          <w:szCs w:val="20"/>
          <w:u w:val="single"/>
        </w:rPr>
        <w:t>. do godz. 1</w:t>
      </w:r>
      <w:r w:rsidR="007B260B" w:rsidRPr="001757C3">
        <w:rPr>
          <w:rFonts w:ascii="Arial Narrow" w:hAnsi="Arial Narrow" w:cs="Calibri"/>
          <w:sz w:val="20"/>
          <w:szCs w:val="20"/>
          <w:u w:val="single"/>
        </w:rPr>
        <w:t>0</w:t>
      </w:r>
      <w:r w:rsidRPr="001757C3">
        <w:rPr>
          <w:rFonts w:ascii="Arial Narrow" w:hAnsi="Arial Narrow" w:cs="Calibri"/>
          <w:sz w:val="20"/>
          <w:szCs w:val="20"/>
          <w:u w:val="single"/>
        </w:rPr>
        <w:t xml:space="preserve">:00. </w:t>
      </w:r>
    </w:p>
    <w:p w14:paraId="54B73C4E" w14:textId="77777777" w:rsidR="00AB315E" w:rsidRDefault="00AB315E" w:rsidP="003C7BD1">
      <w:pPr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  <w:u w:val="single"/>
        </w:rPr>
      </w:pPr>
    </w:p>
    <w:p w14:paraId="7D8E5E53" w14:textId="5F6C3196" w:rsidR="000E2F44" w:rsidRPr="002546F3" w:rsidRDefault="000E2F44" w:rsidP="003C7BD1">
      <w:pPr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2546F3">
        <w:rPr>
          <w:rFonts w:ascii="Arial Narrow" w:hAnsi="Arial Narrow"/>
          <w:b/>
          <w:sz w:val="20"/>
          <w:szCs w:val="20"/>
          <w:u w:val="single"/>
        </w:rPr>
        <w:t>Oferty złożone po tym terminie nie będą rozpatrywane.</w:t>
      </w:r>
    </w:p>
    <w:p w14:paraId="59C5A1D1" w14:textId="77777777" w:rsidR="000E2F44" w:rsidRPr="00124DA3" w:rsidRDefault="000E2F44" w:rsidP="003C7BD1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Calibri"/>
          <w:sz w:val="20"/>
          <w:szCs w:val="20"/>
          <w:lang w:eastAsia="pl-PL"/>
        </w:rPr>
      </w:pPr>
    </w:p>
    <w:p w14:paraId="0DDDBEF2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426"/>
        </w:tabs>
        <w:ind w:left="0" w:firstLine="0"/>
        <w:contextualSpacing/>
        <w:rPr>
          <w:rFonts w:ascii="Arial Narrow" w:hAnsi="Arial Narrow" w:cs="Arial"/>
          <w:sz w:val="20"/>
          <w:szCs w:val="20"/>
        </w:rPr>
      </w:pPr>
      <w:bookmarkStart w:id="6" w:name="_Toc232315070"/>
      <w:r w:rsidRPr="00124DA3">
        <w:rPr>
          <w:rFonts w:ascii="Arial Narrow" w:hAnsi="Arial Narrow" w:cs="Arial"/>
          <w:sz w:val="20"/>
          <w:szCs w:val="20"/>
        </w:rPr>
        <w:t>Kryteria oceny ofert.</w:t>
      </w:r>
      <w:bookmarkEnd w:id="6"/>
    </w:p>
    <w:p w14:paraId="0EF31299" w14:textId="77777777" w:rsidR="000E2F44" w:rsidRPr="00124DA3" w:rsidRDefault="000E2F44" w:rsidP="003C7BD1">
      <w:pPr>
        <w:numPr>
          <w:ilvl w:val="0"/>
          <w:numId w:val="11"/>
        </w:numPr>
        <w:spacing w:line="240" w:lineRule="auto"/>
        <w:ind w:left="0"/>
        <w:contextualSpacing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</w:rPr>
        <w:t>Zamawiający oceni i porówna jedynie te kompletne oferty, które nie zostaną odrzucone przez Zamawiającego;</w:t>
      </w:r>
    </w:p>
    <w:p w14:paraId="1E1D3267" w14:textId="77777777" w:rsidR="000E2F44" w:rsidRPr="00124DA3" w:rsidRDefault="000E2F44" w:rsidP="003C7BD1">
      <w:pPr>
        <w:numPr>
          <w:ilvl w:val="0"/>
          <w:numId w:val="11"/>
        </w:numPr>
        <w:spacing w:line="240" w:lineRule="auto"/>
        <w:ind w:left="0"/>
        <w:contextualSpacing/>
        <w:jc w:val="both"/>
        <w:rPr>
          <w:rFonts w:ascii="Arial Narrow" w:hAnsi="Arial Narrow"/>
          <w:b/>
          <w:noProof/>
          <w:sz w:val="20"/>
          <w:szCs w:val="20"/>
        </w:rPr>
      </w:pPr>
      <w:r w:rsidRPr="00124DA3">
        <w:rPr>
          <w:rFonts w:ascii="Arial Narrow" w:hAnsi="Arial Narrow"/>
          <w:noProof/>
          <w:sz w:val="20"/>
          <w:szCs w:val="20"/>
        </w:rPr>
        <w:t>Oferty zostaną ocenione przez Zamawiającego w oparciu o następujące kryteria i ich znaczenie:</w:t>
      </w:r>
    </w:p>
    <w:p w14:paraId="61236372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eastAsia="Times New Roman" w:hAnsi="Arial Narrow"/>
          <w:noProof/>
          <w:sz w:val="20"/>
          <w:szCs w:val="20"/>
          <w:lang w:eastAsia="pl-PL"/>
        </w:rPr>
      </w:pPr>
    </w:p>
    <w:tbl>
      <w:tblPr>
        <w:tblW w:w="85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276"/>
        <w:gridCol w:w="3550"/>
      </w:tblGrid>
      <w:tr w:rsidR="000E2F44" w:rsidRPr="00124DA3" w14:paraId="745372B8" w14:textId="77777777" w:rsidTr="00787036">
        <w:trPr>
          <w:jc w:val="center"/>
        </w:trPr>
        <w:tc>
          <w:tcPr>
            <w:tcW w:w="2693" w:type="dxa"/>
            <w:vAlign w:val="center"/>
          </w:tcPr>
          <w:p w14:paraId="25AAF7F0" w14:textId="77777777" w:rsidR="000E2F44" w:rsidRPr="00124DA3" w:rsidRDefault="000E2F44" w:rsidP="003C7BD1">
            <w:pPr>
              <w:spacing w:line="240" w:lineRule="auto"/>
              <w:contextualSpacing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Kryterium</w:t>
            </w:r>
          </w:p>
        </w:tc>
        <w:tc>
          <w:tcPr>
            <w:tcW w:w="2276" w:type="dxa"/>
            <w:vAlign w:val="center"/>
          </w:tcPr>
          <w:p w14:paraId="2AF67EC4" w14:textId="77777777" w:rsidR="000E2F44" w:rsidRPr="00124DA3" w:rsidRDefault="000E2F44" w:rsidP="003C7BD1">
            <w:pPr>
              <w:spacing w:line="240" w:lineRule="auto"/>
              <w:contextualSpacing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Znaczenie procentowe kryterium</w:t>
            </w:r>
          </w:p>
        </w:tc>
        <w:tc>
          <w:tcPr>
            <w:tcW w:w="3550" w:type="dxa"/>
            <w:vAlign w:val="center"/>
          </w:tcPr>
          <w:p w14:paraId="4D69F11B" w14:textId="77777777" w:rsidR="000E2F44" w:rsidRPr="00124DA3" w:rsidRDefault="000E2F44" w:rsidP="003C7BD1">
            <w:pPr>
              <w:spacing w:line="240" w:lineRule="auto"/>
              <w:contextualSpacing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Maksymalna liczba punktów, jakie może otrzymać oferta za dane kryterium</w:t>
            </w:r>
          </w:p>
        </w:tc>
      </w:tr>
      <w:tr w:rsidR="004E47C1" w:rsidRPr="00124DA3" w14:paraId="583CF3A1" w14:textId="77777777" w:rsidTr="00787036">
        <w:trPr>
          <w:jc w:val="center"/>
        </w:trPr>
        <w:tc>
          <w:tcPr>
            <w:tcW w:w="2693" w:type="dxa"/>
          </w:tcPr>
          <w:p w14:paraId="4064FBD9" w14:textId="41DE8957" w:rsidR="004E47C1" w:rsidRPr="00124DA3" w:rsidRDefault="004E47C1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Cena usługi* [C]</w:t>
            </w:r>
          </w:p>
        </w:tc>
        <w:tc>
          <w:tcPr>
            <w:tcW w:w="2276" w:type="dxa"/>
            <w:vAlign w:val="center"/>
          </w:tcPr>
          <w:p w14:paraId="7D1E892C" w14:textId="245D6605" w:rsidR="004E47C1" w:rsidRPr="00124DA3" w:rsidRDefault="004E47C1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9</w:t>
            </w:r>
            <w:r w:rsidR="0055569B">
              <w:rPr>
                <w:rFonts w:ascii="Arial Narrow" w:hAnsi="Arial Narrow"/>
                <w:b/>
                <w:noProof/>
                <w:sz w:val="20"/>
                <w:szCs w:val="20"/>
              </w:rPr>
              <w:t>5</w:t>
            </w: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78158EB" w14:textId="0A3FA575" w:rsidR="004E47C1" w:rsidRPr="00124DA3" w:rsidRDefault="004E47C1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9</w:t>
            </w:r>
            <w:r w:rsidR="0055569B">
              <w:rPr>
                <w:rFonts w:ascii="Arial Narrow" w:hAnsi="Arial Narrow"/>
                <w:b/>
                <w:noProof/>
                <w:sz w:val="20"/>
                <w:szCs w:val="20"/>
              </w:rPr>
              <w:t>5</w:t>
            </w: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pkt</w:t>
            </w:r>
          </w:p>
        </w:tc>
      </w:tr>
      <w:tr w:rsidR="004E47C1" w:rsidRPr="00124DA3" w14:paraId="571A05C5" w14:textId="77777777" w:rsidTr="00787036">
        <w:trPr>
          <w:jc w:val="center"/>
        </w:trPr>
        <w:tc>
          <w:tcPr>
            <w:tcW w:w="2693" w:type="dxa"/>
          </w:tcPr>
          <w:p w14:paraId="2DE79E67" w14:textId="4262F5AC" w:rsidR="004E47C1" w:rsidRPr="00124DA3" w:rsidRDefault="004E47C1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Klauzula społeczna [KS]</w:t>
            </w:r>
            <w:r w:rsidR="000A7624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276" w:type="dxa"/>
            <w:vAlign w:val="center"/>
          </w:tcPr>
          <w:p w14:paraId="29B4ADD6" w14:textId="13860435" w:rsidR="004E47C1" w:rsidRDefault="0055569B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5</w:t>
            </w:r>
            <w:r w:rsidR="004E47C1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37DAB1C" w14:textId="436CCCC3" w:rsidR="004E47C1" w:rsidRDefault="0055569B" w:rsidP="003C7BD1">
            <w:pPr>
              <w:numPr>
                <w:ilvl w:val="12"/>
                <w:numId w:val="0"/>
              </w:numPr>
              <w:spacing w:line="240" w:lineRule="auto"/>
              <w:contextualSpacing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5</w:t>
            </w:r>
            <w:r w:rsidR="000A7624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</w:t>
            </w:r>
            <w:r w:rsidR="004E47C1">
              <w:rPr>
                <w:rFonts w:ascii="Arial Narrow" w:hAnsi="Arial Narrow"/>
                <w:b/>
                <w:noProof/>
                <w:sz w:val="20"/>
                <w:szCs w:val="20"/>
              </w:rPr>
              <w:t>pkt</w:t>
            </w:r>
          </w:p>
        </w:tc>
      </w:tr>
    </w:tbl>
    <w:p w14:paraId="75B63237" w14:textId="77777777" w:rsidR="000E2F44" w:rsidRDefault="000E2F44" w:rsidP="003C7BD1">
      <w:pPr>
        <w:spacing w:line="240" w:lineRule="auto"/>
        <w:contextualSpacing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124DA3">
        <w:rPr>
          <w:rFonts w:ascii="Arial Narrow" w:hAnsi="Arial Narrow"/>
          <w:noProof/>
          <w:color w:val="000000"/>
          <w:sz w:val="20"/>
          <w:szCs w:val="20"/>
        </w:rPr>
        <w:t>*</w:t>
      </w:r>
      <w:r w:rsidRPr="00124DA3">
        <w:rPr>
          <w:rFonts w:ascii="Arial Narrow" w:hAnsi="Arial Narrow"/>
          <w:color w:val="000000"/>
          <w:sz w:val="20"/>
          <w:szCs w:val="20"/>
        </w:rPr>
        <w:t xml:space="preserve">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Cena </w:t>
      </w:r>
      <w:r>
        <w:rPr>
          <w:rFonts w:ascii="Arial Narrow" w:hAnsi="Arial Narrow"/>
          <w:noProof/>
          <w:color w:val="000000"/>
          <w:sz w:val="20"/>
          <w:szCs w:val="20"/>
        </w:rPr>
        <w:t>ca</w:t>
      </w:r>
      <w:r w:rsidRPr="0076371E">
        <w:rPr>
          <w:rFonts w:ascii="Arial Narrow" w:hAnsi="Arial Narrow"/>
          <w:noProof/>
          <w:color w:val="000000"/>
          <w:sz w:val="20"/>
          <w:szCs w:val="20"/>
        </w:rPr>
        <w:t>ł</w:t>
      </w:r>
      <w:r>
        <w:rPr>
          <w:rFonts w:ascii="Arial Narrow" w:hAnsi="Arial Narrow"/>
          <w:noProof/>
          <w:color w:val="000000"/>
          <w:sz w:val="20"/>
          <w:szCs w:val="20"/>
        </w:rPr>
        <w:t>kowita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 to cena </w:t>
      </w:r>
      <w:r>
        <w:rPr>
          <w:rFonts w:ascii="Arial Narrow" w:hAnsi="Arial Narrow"/>
          <w:noProof/>
          <w:color w:val="000000"/>
          <w:sz w:val="20"/>
          <w:szCs w:val="20"/>
        </w:rPr>
        <w:t xml:space="preserve">brutto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jaką zamawiający będzie zobowiązany ponieść w związku z realizacją </w:t>
      </w:r>
      <w:r>
        <w:rPr>
          <w:rFonts w:ascii="Arial Narrow" w:hAnsi="Arial Narrow"/>
          <w:noProof/>
          <w:color w:val="000000"/>
          <w:sz w:val="20"/>
          <w:szCs w:val="20"/>
        </w:rPr>
        <w:t>przedmiotowego zamówienia.</w:t>
      </w:r>
    </w:p>
    <w:p w14:paraId="2F158C13" w14:textId="53DA1360" w:rsidR="000A7624" w:rsidRPr="00124DA3" w:rsidRDefault="000A7624" w:rsidP="003C7BD1">
      <w:pPr>
        <w:spacing w:line="240" w:lineRule="auto"/>
        <w:contextualSpacing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0A7624">
        <w:rPr>
          <w:rFonts w:ascii="Arial Narrow" w:hAnsi="Arial Narrow"/>
          <w:noProof/>
          <w:color w:val="000000"/>
          <w:sz w:val="20"/>
          <w:szCs w:val="20"/>
        </w:rPr>
        <w:t>Waga kryteriów została ustalona z uwzględnieniem charakteru zamówienia oraz konieczności zapewnienia efektywnego wydatkowania środków publicznych, przy jednoczesnym uwzględnieniu aspektów społecznych zgodnie z Wytycznymi</w:t>
      </w:r>
      <w:r>
        <w:rPr>
          <w:rFonts w:ascii="Arial Narrow" w:hAnsi="Arial Narrow"/>
          <w:noProof/>
          <w:color w:val="000000"/>
          <w:sz w:val="20"/>
          <w:szCs w:val="20"/>
        </w:rPr>
        <w:t>.</w:t>
      </w:r>
      <w:r w:rsidR="006B2689">
        <w:rPr>
          <w:rFonts w:ascii="Arial Narrow" w:hAnsi="Arial Narrow"/>
          <w:noProof/>
          <w:color w:val="000000"/>
          <w:sz w:val="20"/>
          <w:szCs w:val="20"/>
        </w:rPr>
        <w:t xml:space="preserve"> </w:t>
      </w:r>
      <w:r w:rsidR="006B2689" w:rsidRPr="006B2689">
        <w:rPr>
          <w:rFonts w:ascii="Arial Narrow" w:hAnsi="Arial Narrow"/>
          <w:noProof/>
          <w:color w:val="000000"/>
          <w:sz w:val="20"/>
          <w:szCs w:val="20"/>
        </w:rPr>
        <w:t>Waga kryterium klauzuli społecznej została ustalona na poziomie zapewniającym jej wpływ na wynik postępowania, przy uwzględnieniu charakteru zamówienia jako dostawy.</w:t>
      </w:r>
    </w:p>
    <w:p w14:paraId="69B14EDB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  <w:bookmarkStart w:id="7" w:name="_Toc504465407"/>
    </w:p>
    <w:p w14:paraId="522B1088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Zasady oceny kryterium "Cena usługi" [C</w:t>
      </w:r>
      <w:bookmarkEnd w:id="7"/>
      <w:r w:rsidRPr="00124DA3">
        <w:rPr>
          <w:rFonts w:ascii="Arial Narrow" w:hAnsi="Arial Narrow"/>
          <w:b/>
          <w:sz w:val="20"/>
          <w:szCs w:val="20"/>
        </w:rPr>
        <w:t>].</w:t>
      </w:r>
    </w:p>
    <w:p w14:paraId="59261D9A" w14:textId="77777777" w:rsidR="000E2F44" w:rsidRPr="00124DA3" w:rsidRDefault="000E2F44" w:rsidP="003C7BD1">
      <w:pPr>
        <w:tabs>
          <w:tab w:val="left" w:pos="426"/>
          <w:tab w:val="num" w:pos="5760"/>
        </w:tabs>
        <w:spacing w:line="240" w:lineRule="auto"/>
        <w:contextualSpacing/>
        <w:jc w:val="both"/>
        <w:rPr>
          <w:rFonts w:ascii="Arial Narrow" w:hAnsi="Arial Narrow" w:cs="Calibri"/>
          <w:noProof/>
          <w:sz w:val="20"/>
          <w:szCs w:val="20"/>
        </w:rPr>
      </w:pPr>
    </w:p>
    <w:p w14:paraId="264A81E0" w14:textId="22ABEE12" w:rsidR="000E2F44" w:rsidRPr="00124DA3" w:rsidRDefault="000E2F44" w:rsidP="003C7BD1">
      <w:pPr>
        <w:tabs>
          <w:tab w:val="left" w:pos="709"/>
          <w:tab w:val="num" w:pos="5760"/>
        </w:tabs>
        <w:spacing w:line="240" w:lineRule="auto"/>
        <w:contextualSpacing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  <w:u w:val="single"/>
        </w:rPr>
        <w:t>Będzie brana pod uwagę cena brutto całego zamówienia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. Oferta najtańsza, niepodlegająca odrzuceniu, otrzyma </w:t>
      </w:r>
      <w:r w:rsidR="004E47C1">
        <w:rPr>
          <w:rFonts w:ascii="Arial Narrow" w:hAnsi="Arial Narrow" w:cs="Calibri"/>
          <w:noProof/>
          <w:sz w:val="20"/>
          <w:szCs w:val="20"/>
        </w:rPr>
        <w:t>9</w:t>
      </w:r>
      <w:r w:rsidR="0055569B">
        <w:rPr>
          <w:rFonts w:ascii="Arial Narrow" w:hAnsi="Arial Narrow" w:cs="Calibri"/>
          <w:noProof/>
          <w:sz w:val="20"/>
          <w:szCs w:val="20"/>
        </w:rPr>
        <w:t>5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 pkt., oferty droższe otrzymają proporcjonalnie mniej punktów. 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Punkty za kryterium </w:t>
      </w:r>
      <w:r w:rsidRPr="00124DA3">
        <w:rPr>
          <w:rFonts w:ascii="Arial Narrow" w:eastAsia="Times New Roman" w:hAnsi="Arial Narrow" w:cs="Tahoma"/>
          <w:bCs/>
          <w:color w:val="000000"/>
          <w:sz w:val="20"/>
          <w:szCs w:val="20"/>
          <w:lang w:eastAsia="pl-PL"/>
        </w:rPr>
        <w:t>cena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będą obliczone wg poniższego wzoru:</w:t>
      </w:r>
    </w:p>
    <w:p w14:paraId="13653B8E" w14:textId="77777777" w:rsidR="000E2F44" w:rsidRPr="00124DA3" w:rsidRDefault="000E2F44" w:rsidP="003C7BD1">
      <w:pPr>
        <w:shd w:val="clear" w:color="auto" w:fill="FFFFFF"/>
        <w:tabs>
          <w:tab w:val="left" w:pos="426"/>
        </w:tabs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DAA6D83" w14:textId="77777777" w:rsidR="000E2F44" w:rsidRPr="00124DA3" w:rsidRDefault="000E2F44" w:rsidP="003C7BD1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 Najniższa cena brutto spośród badanych ofert</w:t>
      </w:r>
    </w:p>
    <w:p w14:paraId="7E37F388" w14:textId="2CFBB3B7" w:rsidR="000E2F44" w:rsidRPr="00124DA3" w:rsidRDefault="000E2F44" w:rsidP="003C7BD1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      C   =  --------------------------------------------------------------  x  </w:t>
      </w:r>
      <w:r w:rsidR="004E47C1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9</w:t>
      </w:r>
      <w:r w:rsidR="0055569B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5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pkt   </w:t>
      </w:r>
    </w:p>
    <w:p w14:paraId="4386AA68" w14:textId="77777777" w:rsidR="000E2F44" w:rsidRPr="00124DA3" w:rsidRDefault="000E2F44" w:rsidP="003C7BD1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                Cena brutto  badanej oferty</w:t>
      </w:r>
    </w:p>
    <w:p w14:paraId="20443751" w14:textId="77777777" w:rsidR="000E2F44" w:rsidRPr="00124DA3" w:rsidRDefault="000E2F44" w:rsidP="003C7BD1">
      <w:pPr>
        <w:spacing w:line="240" w:lineRule="auto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740AE89A" w14:textId="77777777" w:rsidR="000E2F44" w:rsidRPr="00124DA3" w:rsidRDefault="000E2F44" w:rsidP="003C7BD1">
      <w:pPr>
        <w:spacing w:line="240" w:lineRule="auto"/>
        <w:ind w:firstLine="282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gdzie:</w:t>
      </w:r>
    </w:p>
    <w:p w14:paraId="618A5567" w14:textId="77777777" w:rsidR="000E2F44" w:rsidRPr="00124DA3" w:rsidRDefault="000E2F44" w:rsidP="003C7BD1">
      <w:pPr>
        <w:spacing w:line="240" w:lineRule="auto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</w:p>
    <w:p w14:paraId="12FB3B32" w14:textId="77777777" w:rsidR="000E2F44" w:rsidRDefault="000E2F44" w:rsidP="003C7BD1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C - ilość punktów w kryterium „cena” / 1 pkt.= 1%</w:t>
      </w:r>
    </w:p>
    <w:p w14:paraId="1BBCDDFC" w14:textId="77777777" w:rsidR="004E47C1" w:rsidRDefault="004E47C1" w:rsidP="003C7BD1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0F1211E9" w14:textId="77777777" w:rsidR="004E47C1" w:rsidRPr="002546F3" w:rsidRDefault="004E47C1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2546F3">
        <w:rPr>
          <w:rFonts w:ascii="Arial Narrow" w:hAnsi="Arial Narrow"/>
          <w:b/>
          <w:sz w:val="20"/>
          <w:szCs w:val="20"/>
        </w:rPr>
        <w:t>Zasady oceny kryterium "Klauzula społeczna" [KS]:</w:t>
      </w:r>
    </w:p>
    <w:p w14:paraId="4345CF17" w14:textId="77777777" w:rsidR="004E47C1" w:rsidRPr="002B2154" w:rsidRDefault="004E47C1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5911C1">
        <w:rPr>
          <w:rFonts w:ascii="Arial Narrow" w:eastAsia="Times New Roman" w:hAnsi="Arial Narrow"/>
          <w:sz w:val="20"/>
          <w:szCs w:val="20"/>
          <w:lang w:eastAsia="pl-PL"/>
        </w:rPr>
        <w:t xml:space="preserve">W ramach kryterium „Klauzula społeczna” </w:t>
      </w:r>
      <w:r w:rsidRPr="00166BFE">
        <w:rPr>
          <w:rFonts w:ascii="Arial Narrow" w:hAnsi="Arial Narrow"/>
          <w:sz w:val="20"/>
          <w:szCs w:val="20"/>
        </w:rPr>
        <w:t xml:space="preserve">Zamawiający przyzna punkty Wykonawcy, który zadeklaruje </w:t>
      </w:r>
      <w:r w:rsidRPr="002B2154">
        <w:rPr>
          <w:rFonts w:ascii="Arial Narrow" w:hAnsi="Arial Narrow"/>
          <w:sz w:val="20"/>
          <w:szCs w:val="20"/>
        </w:rPr>
        <w:t>zatrudnieni</w:t>
      </w:r>
      <w:r>
        <w:rPr>
          <w:rFonts w:ascii="Arial Narrow" w:hAnsi="Arial Narrow"/>
          <w:sz w:val="20"/>
          <w:szCs w:val="20"/>
        </w:rPr>
        <w:t>e</w:t>
      </w:r>
      <w:r w:rsidRPr="002B2154">
        <w:rPr>
          <w:rFonts w:ascii="Arial Narrow" w:hAnsi="Arial Narrow"/>
          <w:sz w:val="20"/>
          <w:szCs w:val="20"/>
        </w:rPr>
        <w:t xml:space="preserve"> lub oddelegowani</w:t>
      </w:r>
      <w:r>
        <w:rPr>
          <w:rFonts w:ascii="Arial Narrow" w:hAnsi="Arial Narrow"/>
          <w:sz w:val="20"/>
          <w:szCs w:val="20"/>
        </w:rPr>
        <w:t>e</w:t>
      </w:r>
      <w:r w:rsidRPr="002B2154">
        <w:rPr>
          <w:rFonts w:ascii="Arial Narrow" w:hAnsi="Arial Narrow"/>
          <w:sz w:val="20"/>
          <w:szCs w:val="20"/>
        </w:rPr>
        <w:t xml:space="preserve"> do realizacji zamówienia co najmniej jednej osoby (lub osób), określonej w art. 96 ust. 2 pkt 2 ustawy </w:t>
      </w:r>
      <w:r>
        <w:rPr>
          <w:rFonts w:ascii="Arial Narrow" w:hAnsi="Arial Narrow"/>
          <w:sz w:val="20"/>
          <w:szCs w:val="20"/>
        </w:rPr>
        <w:t xml:space="preserve">PZ  (PZ: </w:t>
      </w:r>
      <w:r w:rsidRPr="009E3FCD">
        <w:rPr>
          <w:rFonts w:ascii="Arial Narrow" w:hAnsi="Arial Narrow"/>
          <w:sz w:val="20"/>
          <w:szCs w:val="20"/>
        </w:rPr>
        <w:t>Ustawa z dnia 11 września 2019 r. - Prawo zamówień publicznych</w:t>
      </w:r>
      <w:r>
        <w:rPr>
          <w:rFonts w:ascii="Arial Narrow" w:hAnsi="Arial Narrow"/>
          <w:sz w:val="20"/>
          <w:szCs w:val="20"/>
        </w:rPr>
        <w:t>), tj. osób</w:t>
      </w:r>
    </w:p>
    <w:p w14:paraId="68268F14" w14:textId="77777777" w:rsidR="004E47C1" w:rsidRPr="002B2154" w:rsidRDefault="004E47C1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bezrobotnych w rozumieniu ustawy z dnia 20 kwietnia 2004 r. o promocji zatrudnienia i instytucjach rynku pracy,</w:t>
      </w:r>
    </w:p>
    <w:p w14:paraId="2A4BD76C" w14:textId="77777777" w:rsidR="004E47C1" w:rsidRPr="002B2154" w:rsidRDefault="004E47C1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 xml:space="preserve">osób poszukujących pracy, niepozostających w zatrudnieniu lub niewykonujących innej pracy zarobkowej, </w:t>
      </w:r>
      <w:r>
        <w:rPr>
          <w:rFonts w:ascii="Arial Narrow" w:hAnsi="Arial Narrow"/>
          <w:sz w:val="20"/>
          <w:szCs w:val="20"/>
        </w:rPr>
        <w:br/>
      </w:r>
      <w:r w:rsidRPr="002B2154">
        <w:rPr>
          <w:rFonts w:ascii="Arial Narrow" w:hAnsi="Arial Narrow"/>
          <w:sz w:val="20"/>
          <w:szCs w:val="20"/>
        </w:rPr>
        <w:t>w rozumieniu ustawy z dnia 20 kwietnia 2004 r. o promocji zatrudnienia i instytucjach rynku pracy,</w:t>
      </w:r>
    </w:p>
    <w:p w14:paraId="3A9405F4" w14:textId="77777777" w:rsidR="004E47C1" w:rsidRPr="002B2154" w:rsidRDefault="004E47C1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osób usamodzielnianych, o których mowa w art. 140 ust. 1 i 2 ustawy z dnia 9 czerwca 2011 r. o wspieraniu rodziny i systemie pieczy zastępczej,</w:t>
      </w:r>
    </w:p>
    <w:p w14:paraId="5BB53290" w14:textId="77777777" w:rsidR="004E47C1" w:rsidRPr="002B2154" w:rsidRDefault="004E47C1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młodocianych, o których mowa w przepisach prawa pracy, w celu przygotowania zawodowego,</w:t>
      </w:r>
    </w:p>
    <w:p w14:paraId="51619EBF" w14:textId="77777777" w:rsidR="004E47C1" w:rsidRPr="002B2154" w:rsidRDefault="004E47C1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osób niepełnosprawnych w rozumieniu ustawy z dnia 27 sierpnia 1997 r. o rehabilitacji zawodowej i społecznej oraz zatrudnianiu osób niepełnosprawnych,</w:t>
      </w:r>
    </w:p>
    <w:p w14:paraId="76F21B9D" w14:textId="77777777" w:rsidR="00843C04" w:rsidRDefault="004E47C1" w:rsidP="00843C04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791734DF" w14:textId="573DBFC0" w:rsidR="004E47C1" w:rsidRPr="00843C04" w:rsidRDefault="004E47C1" w:rsidP="00843C04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843C04">
        <w:rPr>
          <w:rFonts w:ascii="Arial Narrow" w:hAnsi="Arial Narrow"/>
          <w:sz w:val="20"/>
          <w:szCs w:val="20"/>
        </w:rPr>
        <w:t>osób do 30. roku życia oraz po ukończeniu 50. roku życia, posiadających status osoby poszukującej pracy, bez zatrudnienia.</w:t>
      </w:r>
    </w:p>
    <w:p w14:paraId="0A543E35" w14:textId="77777777" w:rsidR="004E47C1" w:rsidRPr="00F02F79" w:rsidRDefault="004E47C1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  <w:u w:val="single"/>
        </w:rPr>
      </w:pPr>
      <w:r w:rsidRPr="00F02F79">
        <w:rPr>
          <w:rFonts w:ascii="Arial Narrow" w:hAnsi="Arial Narrow"/>
          <w:sz w:val="20"/>
          <w:szCs w:val="20"/>
          <w:u w:val="single"/>
        </w:rPr>
        <w:t>Dodatkowe informacje:</w:t>
      </w:r>
    </w:p>
    <w:p w14:paraId="5CE34002" w14:textId="1312D19D" w:rsidR="004E47C1" w:rsidRPr="00995ECB" w:rsidRDefault="004E47C1">
      <w:pPr>
        <w:pStyle w:val="Akapitzlist"/>
        <w:numPr>
          <w:ilvl w:val="0"/>
          <w:numId w:val="56"/>
        </w:numPr>
        <w:tabs>
          <w:tab w:val="clear" w:pos="1637"/>
        </w:tabs>
        <w:spacing w:after="0" w:line="240" w:lineRule="auto"/>
        <w:ind w:left="709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995ECB">
        <w:rPr>
          <w:rFonts w:ascii="Arial Narrow" w:eastAsia="Times New Roman" w:hAnsi="Arial Narrow"/>
          <w:sz w:val="20"/>
          <w:szCs w:val="20"/>
          <w:lang w:eastAsia="pl-PL"/>
        </w:rPr>
        <w:t xml:space="preserve">Zatrudnienie powinno dotyczyć czynności związanych z realizacją zamówienia, w szczególności: </w:t>
      </w:r>
      <w:r w:rsidR="00995ECB" w:rsidRPr="00995ECB">
        <w:rPr>
          <w:rFonts w:ascii="Arial Narrow" w:eastAsia="Times New Roman" w:hAnsi="Arial Narrow"/>
          <w:sz w:val="20"/>
          <w:szCs w:val="20"/>
          <w:lang w:eastAsia="pl-PL"/>
        </w:rPr>
        <w:t xml:space="preserve">obsługi administracyjnej i rozliczeniowej umowy, koordynacji i nadzoru nad procesem dostawy produktów, obsługi serwisowej produktów, w tym wsparcia technicznego i monitorowania funkcjonowania sprzętu w okresie realizacji zamówienia, współpracy z Zamawiającym w zakresie zgłaszania usterek, reklamacji i zapewnienia bieżącej obsługi </w:t>
      </w:r>
      <w:r w:rsidR="00995ECB" w:rsidRPr="00995ECB">
        <w:rPr>
          <w:rFonts w:ascii="Arial Narrow" w:eastAsia="Times New Roman" w:hAnsi="Arial Narrow"/>
          <w:sz w:val="20"/>
          <w:szCs w:val="20"/>
          <w:lang w:eastAsia="pl-PL"/>
        </w:rPr>
        <w:lastRenderedPageBreak/>
        <w:t>dostarczonego sprzętu, innych czynności związanych z prawidłową realizacją zamówienia, niezbędnych do jego terminowego i zgodnego z umową wykonania</w:t>
      </w:r>
      <w:r w:rsidRPr="00995ECB">
        <w:rPr>
          <w:rFonts w:ascii="Arial Narrow" w:eastAsia="Times New Roman" w:hAnsi="Arial Narrow"/>
          <w:sz w:val="20"/>
          <w:szCs w:val="20"/>
          <w:lang w:eastAsia="pl-PL"/>
        </w:rPr>
        <w:t>.</w:t>
      </w:r>
    </w:p>
    <w:p w14:paraId="151B74E1" w14:textId="6F0ED186" w:rsidR="004E47C1" w:rsidRDefault="004E47C1">
      <w:pPr>
        <w:pStyle w:val="Akapitzlist"/>
        <w:numPr>
          <w:ilvl w:val="0"/>
          <w:numId w:val="56"/>
        </w:numPr>
        <w:tabs>
          <w:tab w:val="clear" w:pos="1637"/>
          <w:tab w:val="num" w:pos="709"/>
        </w:tabs>
        <w:spacing w:after="0"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1169D5">
        <w:rPr>
          <w:rFonts w:ascii="Arial Narrow" w:eastAsia="Times New Roman" w:hAnsi="Arial Narrow"/>
          <w:sz w:val="20"/>
          <w:szCs w:val="20"/>
          <w:lang w:eastAsia="pl-PL"/>
        </w:rPr>
        <w:t>Zamawiający dopuszcza zatrudnienie na podstawie:</w:t>
      </w:r>
      <w:r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umowy o pracę</w:t>
      </w:r>
      <w:r>
        <w:rPr>
          <w:rFonts w:ascii="Arial Narrow" w:eastAsia="Times New Roman" w:hAnsi="Arial Narrow"/>
          <w:sz w:val="20"/>
          <w:szCs w:val="20"/>
          <w:lang w:eastAsia="pl-PL"/>
        </w:rPr>
        <w:t xml:space="preserve"> lub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umowy cywilnoprawnej.</w:t>
      </w:r>
      <w:r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 xml:space="preserve">Zatrudnienie powinno nastąpić najpóźniej w terminie </w:t>
      </w:r>
      <w:r w:rsidRPr="001169D5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do </w:t>
      </w:r>
      <w:r w:rsidR="006367F8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10</w:t>
      </w:r>
      <w:r w:rsidRPr="001169D5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 dni</w:t>
      </w:r>
      <w:r w:rsidR="00A95285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 kalendarzowych</w:t>
      </w:r>
      <w:r w:rsidRPr="001169D5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 od dnia zawarcia umowy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.</w:t>
      </w:r>
      <w:r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BF7BE9">
        <w:rPr>
          <w:rFonts w:ascii="Arial Narrow" w:eastAsia="Times New Roman" w:hAnsi="Arial Narrow"/>
          <w:sz w:val="20"/>
          <w:szCs w:val="20"/>
          <w:lang w:eastAsia="pl-PL"/>
        </w:rPr>
        <w:t xml:space="preserve">Zatrudnienie </w:t>
      </w:r>
      <w:r w:rsidRPr="00043EC2">
        <w:rPr>
          <w:rFonts w:ascii="Arial Narrow" w:eastAsia="Times New Roman" w:hAnsi="Arial Narrow"/>
          <w:sz w:val="20"/>
          <w:szCs w:val="20"/>
          <w:lang w:eastAsia="pl-PL"/>
        </w:rPr>
        <w:t>nowej osoby, jak i oddelegowanie istniejącej</w:t>
      </w:r>
      <w:r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BF7BE9">
        <w:rPr>
          <w:rFonts w:ascii="Arial Narrow" w:eastAsia="Times New Roman" w:hAnsi="Arial Narrow"/>
          <w:sz w:val="20"/>
          <w:szCs w:val="20"/>
          <w:lang w:eastAsia="pl-PL"/>
        </w:rPr>
        <w:t xml:space="preserve">osoby </w:t>
      </w:r>
      <w:r w:rsidRPr="00801A44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>
        <w:rPr>
          <w:rFonts w:ascii="Arial Narrow" w:hAnsi="Arial Narrow"/>
          <w:sz w:val="20"/>
          <w:szCs w:val="20"/>
        </w:rPr>
        <w:t xml:space="preserve"> </w:t>
      </w:r>
      <w:r w:rsidRPr="00BF7BE9">
        <w:rPr>
          <w:rFonts w:ascii="Arial Narrow" w:eastAsia="Times New Roman" w:hAnsi="Arial Narrow"/>
          <w:sz w:val="20"/>
          <w:szCs w:val="20"/>
          <w:lang w:eastAsia="pl-PL"/>
        </w:rPr>
        <w:t xml:space="preserve">powinno odbywać się </w:t>
      </w:r>
      <w:r w:rsidR="00F4530E">
        <w:rPr>
          <w:rFonts w:ascii="Arial Narrow" w:eastAsia="Times New Roman" w:hAnsi="Arial Narrow"/>
          <w:sz w:val="20"/>
          <w:szCs w:val="20"/>
          <w:lang w:eastAsia="pl-PL"/>
        </w:rPr>
        <w:br/>
      </w:r>
      <w:r w:rsidRPr="00BF7BE9">
        <w:rPr>
          <w:rFonts w:ascii="Arial Narrow" w:eastAsia="Times New Roman" w:hAnsi="Arial Narrow"/>
          <w:sz w:val="20"/>
          <w:szCs w:val="20"/>
          <w:lang w:eastAsia="pl-PL"/>
        </w:rPr>
        <w:t xml:space="preserve">w minimalnym wymiarze </w:t>
      </w:r>
      <w:r w:rsidRPr="00BF7BE9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1/4 etatu lub równoważnym w przypadku umów cywilnoprawnych</w:t>
      </w:r>
      <w:r w:rsidRPr="00BF7BE9">
        <w:rPr>
          <w:rFonts w:ascii="Arial Narrow" w:eastAsia="Times New Roman" w:hAnsi="Arial Narrow"/>
          <w:sz w:val="20"/>
          <w:szCs w:val="20"/>
          <w:lang w:eastAsia="pl-PL"/>
        </w:rPr>
        <w:t xml:space="preserve"> i </w:t>
      </w:r>
      <w:r w:rsidR="002E44E8" w:rsidRPr="002E44E8">
        <w:rPr>
          <w:rFonts w:ascii="Arial Narrow" w:eastAsia="Times New Roman" w:hAnsi="Arial Narrow"/>
          <w:sz w:val="20"/>
          <w:szCs w:val="20"/>
          <w:lang w:eastAsia="pl-PL"/>
        </w:rPr>
        <w:t xml:space="preserve">trwać formalnie </w:t>
      </w:r>
      <w:r w:rsidR="00051C0E">
        <w:rPr>
          <w:rFonts w:ascii="Arial Narrow" w:eastAsia="Times New Roman" w:hAnsi="Arial Narrow"/>
          <w:sz w:val="20"/>
          <w:szCs w:val="20"/>
          <w:lang w:eastAsia="pl-PL"/>
        </w:rPr>
        <w:t xml:space="preserve">minimum </w:t>
      </w:r>
      <w:r w:rsidR="002E44E8" w:rsidRPr="002E44E8">
        <w:rPr>
          <w:rFonts w:ascii="Arial Narrow" w:eastAsia="Times New Roman" w:hAnsi="Arial Narrow"/>
          <w:sz w:val="20"/>
          <w:szCs w:val="20"/>
          <w:lang w:eastAsia="pl-PL"/>
        </w:rPr>
        <w:t>przez cały okres realizacji zamówienia wskazany w umowie z Zamawiającym, niezależnie od faktycznego terminu dostawy produktów</w:t>
      </w:r>
      <w:r w:rsidR="00995ECB">
        <w:rPr>
          <w:rFonts w:ascii="Arial Narrow" w:eastAsia="Times New Roman" w:hAnsi="Arial Narrow"/>
          <w:sz w:val="20"/>
          <w:szCs w:val="20"/>
          <w:lang w:eastAsia="pl-PL"/>
        </w:rPr>
        <w:t xml:space="preserve"> (tj. dla części 1 telefony z akcesoriami do 11.05.2026, dla części 2 opaski bezpieczeństwa do 30.09.2026)</w:t>
      </w:r>
      <w:r w:rsidR="00040902">
        <w:rPr>
          <w:rFonts w:ascii="Arial Narrow" w:eastAsia="Times New Roman" w:hAnsi="Arial Narrow"/>
          <w:sz w:val="20"/>
          <w:szCs w:val="20"/>
          <w:lang w:eastAsia="pl-PL"/>
        </w:rPr>
        <w:t xml:space="preserve">. </w:t>
      </w:r>
      <w:r w:rsidR="00040902" w:rsidRPr="00040902">
        <w:rPr>
          <w:rFonts w:ascii="Arial Narrow" w:eastAsia="Times New Roman" w:hAnsi="Arial Narrow"/>
          <w:sz w:val="20"/>
          <w:szCs w:val="20"/>
          <w:lang w:eastAsia="pl-PL"/>
        </w:rPr>
        <w:t>W przypadku wydłużenia terminu realizacji zamówienia, wydłużeniu podlega również okres zatrudnienia</w:t>
      </w:r>
      <w:r w:rsidR="00F13E0A">
        <w:rPr>
          <w:rFonts w:ascii="Arial Narrow" w:eastAsia="Times New Roman" w:hAnsi="Arial Narrow"/>
          <w:sz w:val="20"/>
          <w:szCs w:val="20"/>
          <w:lang w:eastAsia="pl-PL"/>
        </w:rPr>
        <w:t>/oddelegowania</w:t>
      </w:r>
      <w:r w:rsidR="00040902" w:rsidRPr="00040902">
        <w:rPr>
          <w:rFonts w:ascii="Arial Narrow" w:eastAsia="Times New Roman" w:hAnsi="Arial Narrow"/>
          <w:sz w:val="20"/>
          <w:szCs w:val="20"/>
          <w:lang w:eastAsia="pl-PL"/>
        </w:rPr>
        <w:t xml:space="preserve"> pracownik</w:t>
      </w:r>
      <w:r w:rsidR="00040902">
        <w:rPr>
          <w:rFonts w:ascii="Arial Narrow" w:eastAsia="Times New Roman" w:hAnsi="Arial Narrow"/>
          <w:sz w:val="20"/>
          <w:szCs w:val="20"/>
          <w:lang w:eastAsia="pl-PL"/>
        </w:rPr>
        <w:t>a.</w:t>
      </w:r>
    </w:p>
    <w:p w14:paraId="595FA1A5" w14:textId="77777777" w:rsidR="004E47C1" w:rsidRDefault="004E47C1">
      <w:pPr>
        <w:pStyle w:val="Akapitzlist"/>
        <w:numPr>
          <w:ilvl w:val="0"/>
          <w:numId w:val="56"/>
        </w:numPr>
        <w:tabs>
          <w:tab w:val="clear" w:pos="1637"/>
          <w:tab w:val="num" w:pos="709"/>
        </w:tabs>
        <w:spacing w:after="0"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2B2154">
        <w:rPr>
          <w:rFonts w:ascii="Arial Narrow" w:eastAsia="Times New Roman" w:hAnsi="Arial Narrow"/>
          <w:sz w:val="20"/>
          <w:szCs w:val="20"/>
          <w:lang w:eastAsia="pl-PL"/>
        </w:rPr>
        <w:t xml:space="preserve">Zamawiający uznaje zatrudnienie lub oddelegowanie do realizacji zamówienia osoby </w:t>
      </w:r>
      <w:r w:rsidRPr="00801A44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 w:rsidRPr="002B2154">
        <w:rPr>
          <w:rFonts w:ascii="Arial Narrow" w:eastAsia="Times New Roman" w:hAnsi="Arial Narrow"/>
          <w:sz w:val="20"/>
          <w:szCs w:val="20"/>
          <w:lang w:eastAsia="pl-PL"/>
        </w:rPr>
        <w:t>, pod warunkiem, że faktycznie będzie wykonywać czynności związane z realizacją zamówienia.</w:t>
      </w:r>
    </w:p>
    <w:p w14:paraId="44C922D7" w14:textId="77777777" w:rsidR="004E47C1" w:rsidRPr="002B2154" w:rsidRDefault="004E47C1">
      <w:pPr>
        <w:pStyle w:val="Akapitzlist"/>
        <w:numPr>
          <w:ilvl w:val="0"/>
          <w:numId w:val="56"/>
        </w:numPr>
        <w:tabs>
          <w:tab w:val="clear" w:pos="1637"/>
          <w:tab w:val="num" w:pos="709"/>
        </w:tabs>
        <w:spacing w:after="0"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2B2154">
        <w:rPr>
          <w:rFonts w:ascii="Arial Narrow" w:hAnsi="Arial Narrow"/>
          <w:sz w:val="20"/>
          <w:szCs w:val="20"/>
        </w:rPr>
        <w:t xml:space="preserve">Ocena w zakresie tego kryterium zostanie dokonana na podstawie wypełnionego formularza oferty cenowej. </w:t>
      </w:r>
    </w:p>
    <w:p w14:paraId="734A5B28" w14:textId="77777777" w:rsidR="004E47C1" w:rsidRDefault="004E47C1">
      <w:pPr>
        <w:pStyle w:val="Akapitzlist"/>
        <w:numPr>
          <w:ilvl w:val="2"/>
          <w:numId w:val="54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902FA">
        <w:rPr>
          <w:rFonts w:ascii="Arial Narrow" w:hAnsi="Arial Narrow"/>
          <w:sz w:val="20"/>
          <w:szCs w:val="20"/>
        </w:rPr>
        <w:t xml:space="preserve">W przypadku </w:t>
      </w:r>
      <w:r w:rsidRPr="008A3166">
        <w:rPr>
          <w:rFonts w:ascii="Arial Narrow" w:hAnsi="Arial Narrow"/>
          <w:sz w:val="20"/>
          <w:szCs w:val="20"/>
        </w:rPr>
        <w:t>braku zaznaczenia żadnej odpowiedzi lub zaznaczeni</w:t>
      </w:r>
      <w:r>
        <w:rPr>
          <w:rFonts w:ascii="Arial Narrow" w:hAnsi="Arial Narrow"/>
          <w:sz w:val="20"/>
          <w:szCs w:val="20"/>
        </w:rPr>
        <w:t>a</w:t>
      </w:r>
      <w:r w:rsidRPr="008A3166">
        <w:rPr>
          <w:rFonts w:ascii="Arial Narrow" w:hAnsi="Arial Narrow"/>
          <w:sz w:val="20"/>
          <w:szCs w:val="20"/>
        </w:rPr>
        <w:t xml:space="preserve"> odpowiedzi „0 osób”</w:t>
      </w:r>
      <w:r w:rsidRPr="004902FA">
        <w:rPr>
          <w:rFonts w:ascii="Arial Narrow" w:hAnsi="Arial Narrow"/>
          <w:sz w:val="20"/>
          <w:szCs w:val="20"/>
        </w:rPr>
        <w:t xml:space="preserve">, Wykonawca otrzymuje </w:t>
      </w:r>
      <w:r w:rsidRPr="008A3166">
        <w:rPr>
          <w:rFonts w:ascii="Arial Narrow" w:hAnsi="Arial Narrow"/>
          <w:sz w:val="20"/>
          <w:szCs w:val="20"/>
        </w:rPr>
        <w:t xml:space="preserve">0 punktów. </w:t>
      </w:r>
    </w:p>
    <w:p w14:paraId="0698118F" w14:textId="73F8C60D" w:rsidR="004E47C1" w:rsidRDefault="004E47C1">
      <w:pPr>
        <w:pStyle w:val="Akapitzlist"/>
        <w:numPr>
          <w:ilvl w:val="2"/>
          <w:numId w:val="54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 zaznaczenia „</w:t>
      </w:r>
      <w:r w:rsidRPr="00846008">
        <w:rPr>
          <w:rFonts w:ascii="Arial Narrow" w:hAnsi="Arial Narrow"/>
          <w:sz w:val="20"/>
          <w:szCs w:val="20"/>
        </w:rPr>
        <w:t>minimum jednej osoby</w:t>
      </w:r>
      <w:r>
        <w:rPr>
          <w:rFonts w:ascii="Arial Narrow" w:hAnsi="Arial Narrow"/>
          <w:sz w:val="20"/>
          <w:szCs w:val="20"/>
        </w:rPr>
        <w:t xml:space="preserve">”, </w:t>
      </w:r>
      <w:r w:rsidRPr="004902FA">
        <w:rPr>
          <w:rFonts w:ascii="Arial Narrow" w:hAnsi="Arial Narrow"/>
          <w:sz w:val="20"/>
          <w:szCs w:val="20"/>
        </w:rPr>
        <w:t xml:space="preserve">Wykonawca otrzymuje </w:t>
      </w:r>
      <w:r w:rsidR="0055569B">
        <w:rPr>
          <w:rFonts w:ascii="Arial Narrow" w:hAnsi="Arial Narrow"/>
          <w:sz w:val="20"/>
          <w:szCs w:val="20"/>
        </w:rPr>
        <w:t>5</w:t>
      </w:r>
      <w:r w:rsidRPr="008A3166">
        <w:rPr>
          <w:rFonts w:ascii="Arial Narrow" w:hAnsi="Arial Narrow"/>
          <w:sz w:val="20"/>
          <w:szCs w:val="20"/>
        </w:rPr>
        <w:t xml:space="preserve"> punktów. </w:t>
      </w:r>
    </w:p>
    <w:p w14:paraId="12E65087" w14:textId="77777777" w:rsidR="004E47C1" w:rsidRPr="0089010F" w:rsidRDefault="004E47C1" w:rsidP="003C7BD1">
      <w:pPr>
        <w:spacing w:line="240" w:lineRule="auto"/>
        <w:ind w:left="993" w:hanging="284"/>
        <w:contextualSpacing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Uwagi dodatkowe:</w:t>
      </w:r>
    </w:p>
    <w:p w14:paraId="28ABF9A6" w14:textId="77777777" w:rsidR="004E47C1" w:rsidRPr="0089010F" w:rsidRDefault="004E47C1">
      <w:pPr>
        <w:numPr>
          <w:ilvl w:val="0"/>
          <w:numId w:val="55"/>
        </w:numPr>
        <w:spacing w:line="240" w:lineRule="auto"/>
        <w:ind w:left="993" w:hanging="284"/>
        <w:contextualSpacing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Deklaracja dotyczy zatrudnienia lub oddelegowania osoby w minimalnym wymiarze 1/4 etatu lub równoważnym w przypadku umów cywilnoprawnych.</w:t>
      </w:r>
    </w:p>
    <w:p w14:paraId="68952E64" w14:textId="77777777" w:rsidR="004E47C1" w:rsidRPr="0089010F" w:rsidRDefault="004E47C1">
      <w:pPr>
        <w:numPr>
          <w:ilvl w:val="0"/>
          <w:numId w:val="55"/>
        </w:numPr>
        <w:spacing w:line="240" w:lineRule="auto"/>
        <w:ind w:left="993" w:hanging="284"/>
        <w:contextualSpacing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Osoba może być nowo zatrudniona lub oddelegowana spośród osób już zatrudnionych, pod warunkiem faktycznego wykonywania czynności związanych z realizacją zamówienia.</w:t>
      </w:r>
    </w:p>
    <w:p w14:paraId="3E21B168" w14:textId="18F20285" w:rsidR="004E47C1" w:rsidRPr="0089010F" w:rsidRDefault="004E47C1">
      <w:pPr>
        <w:numPr>
          <w:ilvl w:val="0"/>
          <w:numId w:val="55"/>
        </w:numPr>
        <w:spacing w:line="240" w:lineRule="auto"/>
        <w:ind w:left="993" w:hanging="284"/>
        <w:contextualSpacing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 xml:space="preserve">Ocena punktowa jest jednoetapowa – Wykonawca otrzymuje albo 0, albo </w:t>
      </w:r>
      <w:r w:rsidR="0055569B">
        <w:rPr>
          <w:rFonts w:ascii="Arial Narrow" w:hAnsi="Arial Narrow"/>
          <w:sz w:val="20"/>
          <w:szCs w:val="20"/>
        </w:rPr>
        <w:t>5</w:t>
      </w:r>
      <w:r w:rsidRPr="0089010F">
        <w:rPr>
          <w:rFonts w:ascii="Arial Narrow" w:hAnsi="Arial Narrow"/>
          <w:sz w:val="20"/>
          <w:szCs w:val="20"/>
        </w:rPr>
        <w:t xml:space="preserve"> punktów</w:t>
      </w:r>
    </w:p>
    <w:p w14:paraId="2D9FBF05" w14:textId="77777777" w:rsidR="004E47C1" w:rsidRDefault="004E47C1">
      <w:pPr>
        <w:pStyle w:val="Akapitzlist"/>
        <w:numPr>
          <w:ilvl w:val="0"/>
          <w:numId w:val="56"/>
        </w:numPr>
        <w:tabs>
          <w:tab w:val="clear" w:pos="1637"/>
          <w:tab w:val="num" w:pos="993"/>
        </w:tabs>
        <w:spacing w:after="0" w:line="240" w:lineRule="auto"/>
        <w:ind w:hanging="1070"/>
        <w:jc w:val="both"/>
        <w:rPr>
          <w:rFonts w:ascii="Arial Narrow" w:hAnsi="Arial Narrow"/>
          <w:sz w:val="20"/>
          <w:szCs w:val="20"/>
        </w:rPr>
      </w:pPr>
      <w:r w:rsidRPr="001169D5">
        <w:rPr>
          <w:rFonts w:ascii="Arial Narrow" w:hAnsi="Arial Narrow"/>
          <w:sz w:val="20"/>
          <w:szCs w:val="20"/>
        </w:rPr>
        <w:t>Zamawiający ma prawo do weryfikacji spełnienia klauzuli społecznej</w:t>
      </w:r>
      <w:r>
        <w:rPr>
          <w:rFonts w:ascii="Arial Narrow" w:hAnsi="Arial Narrow"/>
          <w:sz w:val="20"/>
          <w:szCs w:val="20"/>
        </w:rPr>
        <w:t xml:space="preserve">. </w:t>
      </w:r>
      <w:r w:rsidRPr="00DD33A3">
        <w:rPr>
          <w:rFonts w:ascii="Arial Narrow" w:hAnsi="Arial Narrow"/>
          <w:sz w:val="20"/>
          <w:szCs w:val="20"/>
        </w:rPr>
        <w:t>W szczególności Zamawiający może:</w:t>
      </w:r>
    </w:p>
    <w:p w14:paraId="646FED4B" w14:textId="0F205A13" w:rsidR="004E47C1" w:rsidRDefault="00843C04" w:rsidP="00843C04">
      <w:pPr>
        <w:pStyle w:val="Akapitzlist"/>
        <w:spacing w:after="0" w:line="240" w:lineRule="auto"/>
        <w:ind w:left="99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ż</w:t>
      </w:r>
      <w:r w:rsidR="004E47C1" w:rsidRPr="00DD33A3">
        <w:rPr>
          <w:rFonts w:ascii="Arial Narrow" w:hAnsi="Arial Narrow"/>
          <w:sz w:val="20"/>
          <w:szCs w:val="20"/>
        </w:rPr>
        <w:t xml:space="preserve">ądać oświadczeń oraz dodatkowych dokumentów potwierdzających spełnianie wymogu zatrudnienia lub oddelegowania osoby </w:t>
      </w:r>
      <w:r w:rsidR="004E47C1" w:rsidRPr="002B2154">
        <w:rPr>
          <w:rFonts w:ascii="Arial Narrow" w:hAnsi="Arial Narrow"/>
          <w:sz w:val="20"/>
          <w:szCs w:val="20"/>
        </w:rPr>
        <w:t xml:space="preserve">określonej w art. 96 ust. 2 pkt 2 ustawy </w:t>
      </w:r>
      <w:r w:rsidR="004E47C1">
        <w:rPr>
          <w:rFonts w:ascii="Arial Narrow" w:hAnsi="Arial Narrow"/>
          <w:sz w:val="20"/>
          <w:szCs w:val="20"/>
        </w:rPr>
        <w:t>PZ</w:t>
      </w:r>
      <w:r w:rsidR="004E47C1" w:rsidRPr="00DD33A3">
        <w:rPr>
          <w:rFonts w:ascii="Arial Narrow" w:hAnsi="Arial Narrow"/>
          <w:sz w:val="20"/>
          <w:szCs w:val="20"/>
        </w:rPr>
        <w:t>.</w:t>
      </w:r>
      <w:r w:rsidR="004E47C1">
        <w:rPr>
          <w:rFonts w:ascii="Arial Narrow" w:hAnsi="Arial Narrow"/>
          <w:sz w:val="20"/>
          <w:szCs w:val="20"/>
        </w:rPr>
        <w:t xml:space="preserve"> </w:t>
      </w:r>
    </w:p>
    <w:p w14:paraId="34EF4537" w14:textId="77777777" w:rsidR="004E47C1" w:rsidRPr="00DD33A3" w:rsidRDefault="004E47C1" w:rsidP="003C7BD1">
      <w:pPr>
        <w:pStyle w:val="Akapitzlist"/>
        <w:numPr>
          <w:ilvl w:val="4"/>
          <w:numId w:val="2"/>
        </w:numPr>
        <w:tabs>
          <w:tab w:val="clear" w:pos="3600"/>
        </w:tabs>
        <w:spacing w:after="0" w:line="240" w:lineRule="auto"/>
        <w:ind w:left="1560" w:hanging="426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>Oświadczenie Wykonawcy powinno zawierać:</w:t>
      </w:r>
    </w:p>
    <w:p w14:paraId="5A3F2931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dokładne określenie podmiotu składającego oświadczenie (nazwa firmy, NIP),</w:t>
      </w:r>
    </w:p>
    <w:p w14:paraId="441C3150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datę złożenia oświadczenia,</w:t>
      </w:r>
    </w:p>
    <w:p w14:paraId="089CB537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 xml:space="preserve">informację o zatrudnieniu lub oddelegowaniu do realizacji zamówienia minimum jednej osoby </w:t>
      </w:r>
      <w:r w:rsidRPr="00801A44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 w:rsidRPr="00DD33A3">
        <w:rPr>
          <w:rFonts w:ascii="Arial Narrow" w:hAnsi="Arial Narrow"/>
          <w:sz w:val="20"/>
          <w:szCs w:val="20"/>
        </w:rPr>
        <w:t xml:space="preserve">, zgodnie z wymaganiami Zamawiającego określonymi </w:t>
      </w:r>
      <w:r>
        <w:rPr>
          <w:rFonts w:ascii="Arial Narrow" w:hAnsi="Arial Narrow"/>
          <w:sz w:val="20"/>
          <w:szCs w:val="20"/>
        </w:rPr>
        <w:br/>
      </w:r>
      <w:r w:rsidRPr="00DD33A3">
        <w:rPr>
          <w:rFonts w:ascii="Arial Narrow" w:hAnsi="Arial Narrow"/>
          <w:sz w:val="20"/>
          <w:szCs w:val="20"/>
        </w:rPr>
        <w:t>w zapytaniu ofertowym,</w:t>
      </w:r>
    </w:p>
    <w:p w14:paraId="7EE0A8B6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imię i nazwisko oraz stanowisko osoby uprawnionej do złożenia oświadczenia w imieniu Wykonawcy,</w:t>
      </w:r>
    </w:p>
    <w:p w14:paraId="0BB554FE" w14:textId="6487B46A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wskazanie wymiaru etatu lub równoważnego wymiaru w przypadku umów cywilnoprawnych,</w:t>
      </w:r>
      <w:r w:rsidR="00843C04">
        <w:rPr>
          <w:rFonts w:ascii="Arial Narrow" w:hAnsi="Arial Narrow"/>
          <w:sz w:val="20"/>
          <w:szCs w:val="20"/>
        </w:rPr>
        <w:t xml:space="preserve"> wskazania zakresu obowiązków,</w:t>
      </w:r>
    </w:p>
    <w:p w14:paraId="468A45F3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985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 xml:space="preserve">wskazanie grupy </w:t>
      </w:r>
      <w:r>
        <w:rPr>
          <w:rFonts w:ascii="Arial Narrow" w:hAnsi="Arial Narrow"/>
          <w:sz w:val="20"/>
          <w:szCs w:val="20"/>
        </w:rPr>
        <w:t xml:space="preserve">z katalogu </w:t>
      </w:r>
      <w:r w:rsidRPr="0087226B">
        <w:rPr>
          <w:rFonts w:ascii="Arial Narrow" w:hAnsi="Arial Narrow"/>
          <w:sz w:val="20"/>
          <w:szCs w:val="20"/>
        </w:rPr>
        <w:t>os</w:t>
      </w:r>
      <w:r>
        <w:rPr>
          <w:rFonts w:ascii="Arial Narrow" w:hAnsi="Arial Narrow"/>
          <w:sz w:val="20"/>
          <w:szCs w:val="20"/>
        </w:rPr>
        <w:t>ób</w:t>
      </w:r>
      <w:r w:rsidRPr="0087226B">
        <w:rPr>
          <w:rFonts w:ascii="Arial Narrow" w:hAnsi="Arial Narrow"/>
          <w:sz w:val="20"/>
          <w:szCs w:val="20"/>
        </w:rPr>
        <w:t xml:space="preserve"> określon</w:t>
      </w:r>
      <w:r>
        <w:rPr>
          <w:rFonts w:ascii="Arial Narrow" w:hAnsi="Arial Narrow"/>
          <w:sz w:val="20"/>
          <w:szCs w:val="20"/>
        </w:rPr>
        <w:t>ych</w:t>
      </w:r>
      <w:r w:rsidRPr="0087226B">
        <w:rPr>
          <w:rFonts w:ascii="Arial Narrow" w:hAnsi="Arial Narrow"/>
          <w:sz w:val="20"/>
          <w:szCs w:val="20"/>
        </w:rPr>
        <w:t xml:space="preserve"> w art. 96 ust. 2 pkt 2 PZP</w:t>
      </w:r>
      <w:r>
        <w:rPr>
          <w:rFonts w:ascii="Arial Narrow" w:hAnsi="Arial Narrow"/>
          <w:sz w:val="20"/>
          <w:szCs w:val="20"/>
        </w:rPr>
        <w:t>,</w:t>
      </w:r>
      <w:r w:rsidRPr="0087226B">
        <w:rPr>
          <w:rFonts w:ascii="Arial Narrow" w:hAnsi="Arial Narrow"/>
          <w:sz w:val="20"/>
          <w:szCs w:val="20"/>
        </w:rPr>
        <w:t xml:space="preserve"> </w:t>
      </w:r>
      <w:r w:rsidRPr="00DD33A3">
        <w:rPr>
          <w:rFonts w:ascii="Arial Narrow" w:hAnsi="Arial Narrow"/>
          <w:sz w:val="20"/>
          <w:szCs w:val="20"/>
        </w:rPr>
        <w:t xml:space="preserve"> do której należy dana osoba (np. bezrobotny, osoba z niepełnosprawnością),</w:t>
      </w:r>
    </w:p>
    <w:p w14:paraId="41AA6587" w14:textId="77777777" w:rsidR="004E47C1" w:rsidRDefault="004E47C1" w:rsidP="003C7BD1">
      <w:pPr>
        <w:pStyle w:val="Akapitzlist"/>
        <w:numPr>
          <w:ilvl w:val="5"/>
          <w:numId w:val="2"/>
        </w:numPr>
        <w:tabs>
          <w:tab w:val="clear" w:pos="4320"/>
          <w:tab w:val="num" w:pos="1843"/>
        </w:tabs>
        <w:spacing w:after="0"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podpis osoby uprawnionej do złożenia oświadczenia</w:t>
      </w:r>
      <w:r>
        <w:rPr>
          <w:rFonts w:ascii="Arial Narrow" w:hAnsi="Arial Narrow"/>
          <w:sz w:val="20"/>
          <w:szCs w:val="20"/>
        </w:rPr>
        <w:t xml:space="preserve">, gdzie </w:t>
      </w:r>
      <w:r w:rsidRPr="00DD33A3">
        <w:rPr>
          <w:rFonts w:ascii="Arial Narrow" w:hAnsi="Arial Narrow"/>
          <w:sz w:val="20"/>
          <w:szCs w:val="20"/>
        </w:rPr>
        <w:t>dopuszczalne formy przekazania oświadczenia:</w:t>
      </w:r>
      <w:r>
        <w:rPr>
          <w:rFonts w:ascii="Arial Narrow" w:hAnsi="Arial Narrow"/>
          <w:sz w:val="20"/>
          <w:szCs w:val="20"/>
        </w:rPr>
        <w:t xml:space="preserve"> </w:t>
      </w:r>
      <w:r w:rsidRPr="00DD33A3">
        <w:rPr>
          <w:rFonts w:ascii="Arial Narrow" w:hAnsi="Arial Narrow"/>
          <w:sz w:val="20"/>
          <w:szCs w:val="20"/>
        </w:rPr>
        <w:t>papierowa forma podpisana osobiście</w:t>
      </w:r>
      <w:r>
        <w:rPr>
          <w:rFonts w:ascii="Arial Narrow" w:hAnsi="Arial Narrow"/>
          <w:sz w:val="20"/>
          <w:szCs w:val="20"/>
        </w:rPr>
        <w:t>/pocztą/kurierem</w:t>
      </w:r>
      <w:r w:rsidRPr="00DD33A3">
        <w:rPr>
          <w:rFonts w:ascii="Arial Narrow" w:hAnsi="Arial Narrow"/>
          <w:sz w:val="20"/>
          <w:szCs w:val="20"/>
        </w:rPr>
        <w:t>, forma elektroniczna opatrzona: elektronicznym podpisem kwalifikowanym, podpisem osobistym lub profilem zaufanym.</w:t>
      </w:r>
    </w:p>
    <w:p w14:paraId="4105B540" w14:textId="77777777" w:rsidR="004E47C1" w:rsidRDefault="004E47C1" w:rsidP="003C7BD1">
      <w:pPr>
        <w:pStyle w:val="Akapitzlist"/>
        <w:numPr>
          <w:ilvl w:val="4"/>
          <w:numId w:val="2"/>
        </w:numPr>
        <w:tabs>
          <w:tab w:val="clear" w:pos="3600"/>
        </w:tabs>
        <w:spacing w:after="0" w:line="240" w:lineRule="auto"/>
        <w:ind w:left="1560" w:hanging="426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 xml:space="preserve">Żądać dodatkowych dokumentów w celu potwierdzenia statusu osoby </w:t>
      </w:r>
      <w:r w:rsidRPr="00801A44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określonej w art. 96 ust. 2 pkt 2 ustawy PZ</w:t>
      </w:r>
      <w:r w:rsidRPr="00801A44">
        <w:rPr>
          <w:rFonts w:ascii="Arial Narrow" w:hAnsi="Arial Narrow"/>
          <w:b/>
          <w:bCs/>
          <w:sz w:val="20"/>
          <w:szCs w:val="20"/>
        </w:rPr>
        <w:t>, np</w:t>
      </w:r>
      <w:r w:rsidRPr="00DD33A3">
        <w:rPr>
          <w:rFonts w:ascii="Arial Narrow" w:hAnsi="Arial Narrow"/>
          <w:b/>
          <w:bCs/>
          <w:sz w:val="20"/>
          <w:szCs w:val="20"/>
        </w:rPr>
        <w:t>.:</w:t>
      </w:r>
    </w:p>
    <w:p w14:paraId="13071D7D" w14:textId="77777777" w:rsidR="004E47C1" w:rsidRPr="00801A44" w:rsidRDefault="004E47C1" w:rsidP="003C7BD1">
      <w:pPr>
        <w:pStyle w:val="Akapitzlist"/>
        <w:numPr>
          <w:ilvl w:val="5"/>
          <w:numId w:val="2"/>
        </w:numPr>
        <w:tabs>
          <w:tab w:val="clear" w:pos="4320"/>
        </w:tabs>
        <w:spacing w:after="0" w:line="240" w:lineRule="auto"/>
        <w:ind w:left="1843" w:hanging="360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orzeczenie o niepełnosprawności,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1302F198" w14:textId="77777777" w:rsidR="004E47C1" w:rsidRPr="00DD33A3" w:rsidRDefault="004E47C1" w:rsidP="003C7BD1">
      <w:pPr>
        <w:pStyle w:val="Akapitzlist"/>
        <w:numPr>
          <w:ilvl w:val="5"/>
          <w:numId w:val="2"/>
        </w:numPr>
        <w:tabs>
          <w:tab w:val="clear" w:pos="4320"/>
        </w:tabs>
        <w:spacing w:after="0" w:line="240" w:lineRule="auto"/>
        <w:ind w:left="1843" w:hanging="360"/>
        <w:jc w:val="both"/>
        <w:rPr>
          <w:rFonts w:ascii="Arial Narrow" w:hAnsi="Arial Narrow"/>
          <w:b/>
          <w:bCs/>
          <w:sz w:val="20"/>
          <w:szCs w:val="20"/>
        </w:rPr>
      </w:pPr>
      <w:r w:rsidRPr="00957442">
        <w:rPr>
          <w:rFonts w:ascii="Arial Narrow" w:hAnsi="Arial Narrow"/>
          <w:sz w:val="20"/>
          <w:szCs w:val="20"/>
        </w:rPr>
        <w:t xml:space="preserve">oświadczenie osoby zatrudnionej/oddelegowanej potwierdzające przynależność do odpowiedniej grupy </w:t>
      </w:r>
      <w:r>
        <w:rPr>
          <w:rFonts w:ascii="Arial Narrow" w:hAnsi="Arial Narrow"/>
          <w:sz w:val="20"/>
          <w:szCs w:val="20"/>
        </w:rPr>
        <w:t xml:space="preserve">z katalogu </w:t>
      </w:r>
      <w:r w:rsidRPr="0087226B">
        <w:rPr>
          <w:rFonts w:ascii="Arial Narrow" w:hAnsi="Arial Narrow"/>
          <w:sz w:val="20"/>
          <w:szCs w:val="20"/>
        </w:rPr>
        <w:t>os</w:t>
      </w:r>
      <w:r>
        <w:rPr>
          <w:rFonts w:ascii="Arial Narrow" w:hAnsi="Arial Narrow"/>
          <w:sz w:val="20"/>
          <w:szCs w:val="20"/>
        </w:rPr>
        <w:t>ób</w:t>
      </w:r>
      <w:r w:rsidRPr="0087226B">
        <w:rPr>
          <w:rFonts w:ascii="Arial Narrow" w:hAnsi="Arial Narrow"/>
          <w:sz w:val="20"/>
          <w:szCs w:val="20"/>
        </w:rPr>
        <w:t xml:space="preserve"> określon</w:t>
      </w:r>
      <w:r>
        <w:rPr>
          <w:rFonts w:ascii="Arial Narrow" w:hAnsi="Arial Narrow"/>
          <w:sz w:val="20"/>
          <w:szCs w:val="20"/>
        </w:rPr>
        <w:t>ych</w:t>
      </w:r>
      <w:r w:rsidRPr="0087226B">
        <w:rPr>
          <w:rFonts w:ascii="Arial Narrow" w:hAnsi="Arial Narrow"/>
          <w:sz w:val="20"/>
          <w:szCs w:val="20"/>
        </w:rPr>
        <w:t xml:space="preserve"> w art. 96 ust. 2 pkt 2 PZP</w:t>
      </w:r>
      <w:r w:rsidRPr="00957442">
        <w:rPr>
          <w:rFonts w:ascii="Arial Narrow" w:hAnsi="Arial Narrow"/>
          <w:sz w:val="20"/>
          <w:szCs w:val="20"/>
        </w:rPr>
        <w:t xml:space="preserve">, </w:t>
      </w:r>
    </w:p>
    <w:p w14:paraId="72FB1BFF" w14:textId="77777777" w:rsidR="004E47C1" w:rsidRPr="00DD33A3" w:rsidRDefault="004E47C1" w:rsidP="003C7BD1">
      <w:pPr>
        <w:pStyle w:val="Akapitzlist"/>
        <w:numPr>
          <w:ilvl w:val="5"/>
          <w:numId w:val="2"/>
        </w:numPr>
        <w:tabs>
          <w:tab w:val="clear" w:pos="4320"/>
        </w:tabs>
        <w:spacing w:after="0" w:line="240" w:lineRule="auto"/>
        <w:ind w:left="1843" w:hanging="360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zaświadczenie z urzędu pracy potwierdzające status bezrobotnego lub długotrwale bezrobotnego,</w:t>
      </w:r>
    </w:p>
    <w:p w14:paraId="266E064A" w14:textId="77777777" w:rsidR="004E47C1" w:rsidRDefault="004E47C1" w:rsidP="003C7BD1">
      <w:pPr>
        <w:pStyle w:val="Akapitzlist"/>
        <w:numPr>
          <w:ilvl w:val="4"/>
          <w:numId w:val="2"/>
        </w:numPr>
        <w:tabs>
          <w:tab w:val="clear" w:pos="3600"/>
        </w:tabs>
        <w:spacing w:after="0" w:line="240" w:lineRule="auto"/>
        <w:ind w:left="1418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>Żądać wyjaśnień lub przeprowadzić kontrolę na miejscu wykonania świadczenia w przypadku wątpliwości co do spełnienia wymogu.</w:t>
      </w:r>
    </w:p>
    <w:p w14:paraId="65F41A13" w14:textId="77777777" w:rsidR="004E47C1" w:rsidRPr="00DD33A3" w:rsidRDefault="004E47C1" w:rsidP="003C7BD1">
      <w:pPr>
        <w:pStyle w:val="Akapitzlist"/>
        <w:numPr>
          <w:ilvl w:val="4"/>
          <w:numId w:val="2"/>
        </w:numPr>
        <w:tabs>
          <w:tab w:val="clear" w:pos="3600"/>
        </w:tabs>
        <w:spacing w:after="0" w:line="240" w:lineRule="auto"/>
        <w:ind w:left="1418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FE4673">
        <w:rPr>
          <w:rFonts w:ascii="Arial Narrow" w:hAnsi="Arial Narrow"/>
          <w:b/>
          <w:bCs/>
          <w:sz w:val="20"/>
          <w:szCs w:val="20"/>
        </w:rPr>
        <w:t xml:space="preserve">W przypadku </w:t>
      </w:r>
      <w:r>
        <w:rPr>
          <w:rFonts w:ascii="Arial Narrow" w:hAnsi="Arial Narrow"/>
          <w:b/>
          <w:bCs/>
          <w:sz w:val="20"/>
          <w:szCs w:val="20"/>
        </w:rPr>
        <w:t>zatrudnienia/</w:t>
      </w:r>
      <w:r w:rsidRPr="00FE4673">
        <w:rPr>
          <w:rFonts w:ascii="Arial Narrow" w:hAnsi="Arial Narrow"/>
          <w:b/>
          <w:bCs/>
          <w:sz w:val="20"/>
          <w:szCs w:val="20"/>
        </w:rPr>
        <w:t xml:space="preserve">oddelegowania osób, Wykonawca powinien posiadać zgodę osoby na ujawnienie jej </w:t>
      </w:r>
      <w:r>
        <w:rPr>
          <w:rFonts w:ascii="Arial Narrow" w:hAnsi="Arial Narrow"/>
          <w:b/>
          <w:bCs/>
          <w:sz w:val="20"/>
          <w:szCs w:val="20"/>
        </w:rPr>
        <w:t xml:space="preserve">danych osobowych i </w:t>
      </w:r>
      <w:r w:rsidRPr="00957442">
        <w:rPr>
          <w:rFonts w:ascii="Arial Narrow" w:hAnsi="Arial Narrow"/>
          <w:b/>
          <w:bCs/>
          <w:sz w:val="20"/>
          <w:szCs w:val="20"/>
        </w:rPr>
        <w:t xml:space="preserve">przynależność do odpowiedniej grupy </w:t>
      </w:r>
      <w:r w:rsidRPr="0087226B">
        <w:rPr>
          <w:rFonts w:ascii="Arial Narrow" w:hAnsi="Arial Narrow"/>
          <w:b/>
          <w:bCs/>
          <w:sz w:val="20"/>
          <w:szCs w:val="20"/>
        </w:rPr>
        <w:t>z katalogu osób określonych w art. 96 ust. 2 pkt 2 PZP</w:t>
      </w:r>
      <w:r>
        <w:rPr>
          <w:rFonts w:ascii="Arial Narrow" w:hAnsi="Arial Narrow"/>
          <w:b/>
          <w:bCs/>
          <w:sz w:val="20"/>
          <w:szCs w:val="20"/>
        </w:rPr>
        <w:t xml:space="preserve">, w momencie zatrudnienia, </w:t>
      </w:r>
      <w:r w:rsidRPr="00FE4673">
        <w:rPr>
          <w:rFonts w:ascii="Arial Narrow" w:hAnsi="Arial Narrow"/>
          <w:b/>
          <w:bCs/>
          <w:sz w:val="20"/>
          <w:szCs w:val="20"/>
        </w:rPr>
        <w:t xml:space="preserve">w celu zachowania zgodności </w:t>
      </w:r>
      <w:r>
        <w:rPr>
          <w:rFonts w:ascii="Arial Narrow" w:hAnsi="Arial Narrow"/>
          <w:b/>
          <w:bCs/>
          <w:sz w:val="20"/>
          <w:szCs w:val="20"/>
        </w:rPr>
        <w:br/>
      </w:r>
      <w:r w:rsidRPr="00FE4673">
        <w:rPr>
          <w:rFonts w:ascii="Arial Narrow" w:hAnsi="Arial Narrow"/>
          <w:b/>
          <w:bCs/>
          <w:sz w:val="20"/>
          <w:szCs w:val="20"/>
        </w:rPr>
        <w:t>z RODO.</w:t>
      </w:r>
    </w:p>
    <w:p w14:paraId="179B8885" w14:textId="609938E5" w:rsidR="004E47C1" w:rsidRPr="00124DA3" w:rsidRDefault="004E47C1" w:rsidP="003C7BD1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169D5">
        <w:rPr>
          <w:rFonts w:ascii="Arial Narrow" w:eastAsiaTheme="minorHAnsi" w:hAnsi="Arial Narrow" w:cstheme="minorBidi"/>
          <w:sz w:val="20"/>
          <w:szCs w:val="20"/>
        </w:rPr>
        <w:t xml:space="preserve">W przypadku niespełnienia deklaracji zatrudnienia Wykonawca zapłaci karę umowną w wysokości </w:t>
      </w:r>
      <w:r w:rsidRPr="004A042C">
        <w:rPr>
          <w:rFonts w:ascii="Arial Narrow" w:hAnsi="Arial Narrow"/>
          <w:b/>
          <w:bCs/>
          <w:sz w:val="20"/>
          <w:szCs w:val="20"/>
        </w:rPr>
        <w:t>5% wynagrodzenia brutto przypadającego na okres, w którym wymóg nie został spełniony</w:t>
      </w:r>
    </w:p>
    <w:p w14:paraId="4B1A9A6C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81459B2" w14:textId="77777777" w:rsidR="000E2F44" w:rsidRPr="00124DA3" w:rsidRDefault="000E2F44" w:rsidP="003C7BD1">
      <w:pPr>
        <w:tabs>
          <w:tab w:val="left" w:pos="426"/>
          <w:tab w:val="num" w:pos="5760"/>
        </w:tabs>
        <w:spacing w:line="240" w:lineRule="auto"/>
        <w:contextualSpacing/>
        <w:jc w:val="both"/>
        <w:rPr>
          <w:rFonts w:ascii="Arial Narrow" w:hAnsi="Arial Narrow" w:cs="Calibri"/>
          <w:noProof/>
          <w:sz w:val="20"/>
          <w:szCs w:val="20"/>
        </w:rPr>
      </w:pPr>
    </w:p>
    <w:p w14:paraId="2FC1CD1E" w14:textId="77777777" w:rsidR="000E2F44" w:rsidRPr="00124DA3" w:rsidRDefault="000E2F44" w:rsidP="003C7BD1">
      <w:pPr>
        <w:numPr>
          <w:ilvl w:val="0"/>
          <w:numId w:val="11"/>
        </w:numPr>
        <w:tabs>
          <w:tab w:val="left" w:pos="284"/>
        </w:tabs>
        <w:spacing w:line="240" w:lineRule="auto"/>
        <w:ind w:left="0"/>
        <w:contextualSpacing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Ostateczna ocena punktowa oferty:</w:t>
      </w:r>
    </w:p>
    <w:p w14:paraId="0987B728" w14:textId="77777777" w:rsidR="000E2F44" w:rsidRPr="002E056B" w:rsidRDefault="000E2F44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jc w:val="both"/>
        <w:rPr>
          <w:rFonts w:ascii="Arial Narrow" w:hAnsi="Arial Narrow" w:cs="Arial"/>
          <w:noProof/>
          <w:sz w:val="20"/>
          <w:szCs w:val="20"/>
        </w:rPr>
      </w:pPr>
      <w:bookmarkStart w:id="8" w:name="_Toc65767895"/>
      <w:r w:rsidRPr="002E056B">
        <w:rPr>
          <w:rFonts w:ascii="Arial Narrow" w:hAnsi="Arial Narrow" w:cs="Arial"/>
          <w:noProof/>
          <w:sz w:val="20"/>
          <w:szCs w:val="20"/>
        </w:rPr>
        <w:t>Ocena punktowa oferty "i" będzie zaokrągloną do dwóch miejsc po przecinku.</w:t>
      </w:r>
    </w:p>
    <w:p w14:paraId="368A2630" w14:textId="77777777" w:rsidR="000E2F44" w:rsidRPr="002E056B" w:rsidRDefault="000E2F44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rPr>
          <w:rFonts w:ascii="Arial Narrow" w:hAnsi="Arial Narrow"/>
          <w:noProof/>
          <w:sz w:val="20"/>
          <w:szCs w:val="20"/>
        </w:rPr>
      </w:pPr>
      <w:r w:rsidRPr="002E056B">
        <w:rPr>
          <w:rFonts w:ascii="Arial Narrow" w:hAnsi="Arial Narrow" w:cs="Arial"/>
          <w:iCs/>
          <w:noProof/>
          <w:sz w:val="20"/>
          <w:szCs w:val="20"/>
        </w:rPr>
        <w:t>Zamawiający udzieli niniejszego zamówienia temu Wykonawcy, który uzyska najwyższą liczbę punktów w ostatecznej ocenie.</w:t>
      </w:r>
      <w:r w:rsidRPr="002E056B">
        <w:rPr>
          <w:rFonts w:ascii="Arial Narrow" w:hAnsi="Arial Narrow"/>
          <w:noProof/>
          <w:sz w:val="20"/>
          <w:szCs w:val="20"/>
        </w:rPr>
        <w:t xml:space="preserve"> </w:t>
      </w:r>
    </w:p>
    <w:p w14:paraId="6CE7E32A" w14:textId="77777777" w:rsidR="000E2F44" w:rsidRPr="002E056B" w:rsidRDefault="000E2F44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Wykonawca maksymalnie może zdobyć 100 pkt. Liczba punktów wynikająca z działań matematycznych będzie zaokrąglana do dwóch miejsc po przecinku.</w:t>
      </w:r>
    </w:p>
    <w:p w14:paraId="1702B966" w14:textId="77777777" w:rsidR="000E2F44" w:rsidRPr="002E056B" w:rsidRDefault="000E2F44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lastRenderedPageBreak/>
        <w:t>Za najkorzystniejszą zostanie uznana oferta, nie podlegająca odrzuceniu, która po zsumowaniu punktów przyznanych w poszczególnych podkryteriach otrzyma największą liczbę punktów. Jeżeli nie można wybrać oferty najkorzystniejszej z uwagi na to, że dwie lub więcej ofert przedstawia taki sam bilans ceny i innych kryteriów oceny ofert, Zamawiający spośród tych ofert wybiera ofertę z ceną niższą.</w:t>
      </w:r>
    </w:p>
    <w:p w14:paraId="5E8F2A56" w14:textId="74BF1D73" w:rsidR="000E2F44" w:rsidRPr="00E82C4D" w:rsidRDefault="007874D3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jc w:val="both"/>
        <w:rPr>
          <w:rFonts w:ascii="Arial Narrow" w:hAnsi="Arial Narrow" w:cs="Arial"/>
          <w:noProof/>
          <w:sz w:val="20"/>
          <w:szCs w:val="20"/>
        </w:rPr>
      </w:pPr>
      <w:r w:rsidRPr="000D5D26">
        <w:rPr>
          <w:rFonts w:ascii="Arial Narrow" w:hAnsi="Arial Narrow"/>
          <w:sz w:val="20"/>
          <w:szCs w:val="20"/>
        </w:rPr>
        <w:t xml:space="preserve">Zamawiający przed udzieleniem </w:t>
      </w:r>
      <w:r w:rsidRPr="00F62874">
        <w:rPr>
          <w:rFonts w:ascii="Arial Narrow" w:hAnsi="Arial Narrow"/>
          <w:sz w:val="20"/>
          <w:szCs w:val="20"/>
        </w:rPr>
        <w:t>zamówienia</w:t>
      </w:r>
      <w:r w:rsidRPr="00F62874">
        <w:rPr>
          <w:rFonts w:ascii="Arial Narrow" w:hAnsi="Arial Narrow"/>
          <w:sz w:val="20"/>
          <w:szCs w:val="20"/>
          <w:u w:val="single"/>
        </w:rPr>
        <w:t xml:space="preserve"> może przeprowadzić </w:t>
      </w:r>
      <w:r w:rsidRPr="000D5D26">
        <w:rPr>
          <w:rFonts w:ascii="Arial Narrow" w:hAnsi="Arial Narrow"/>
          <w:sz w:val="20"/>
          <w:szCs w:val="20"/>
        </w:rPr>
        <w:t>negocjacje z wykonawcą, którego oferta została najwyżej oceniona. Negocjacje mogą dotyczyć wyłącznie obniżenia ceny oferty. Jeśli w wyniku negocjacji dojdzie do zmiany treści ofert, Wykonawca zobowiązany jest złożyć ofertę ostateczną w terminie 2 dni kalendarzowych od dnia zakończenia negocjacji</w:t>
      </w:r>
      <w:r w:rsidR="000E2F44" w:rsidRPr="002E056B">
        <w:rPr>
          <w:rFonts w:ascii="Arial Narrow" w:hAnsi="Arial Narrow" w:cs="Calibri"/>
          <w:sz w:val="20"/>
          <w:szCs w:val="20"/>
        </w:rPr>
        <w:t xml:space="preserve">. </w:t>
      </w:r>
      <w:r w:rsidR="00F12320" w:rsidRPr="00F12320">
        <w:rPr>
          <w:rFonts w:ascii="Arial Narrow" w:hAnsi="Arial Narrow" w:cs="Calibri"/>
          <w:sz w:val="20"/>
          <w:szCs w:val="20"/>
        </w:rPr>
        <w:t>Negocjacje są fakultatywne – brak ich przeprowadzenia nie uniemożliwia udzielenia zamówienia. W takim przypadku umowa może zostać zawarta na warunkach pierwotnie zaoferowanych.</w:t>
      </w:r>
    </w:p>
    <w:p w14:paraId="35580C7F" w14:textId="77777777" w:rsidR="000E2F44" w:rsidRPr="009A0FB8" w:rsidRDefault="000E2F44" w:rsidP="003C7BD1">
      <w:pPr>
        <w:pStyle w:val="Akapitzlist"/>
        <w:numPr>
          <w:ilvl w:val="1"/>
          <w:numId w:val="10"/>
        </w:numPr>
        <w:spacing w:after="0" w:line="240" w:lineRule="auto"/>
        <w:ind w:left="0" w:hanging="283"/>
        <w:jc w:val="both"/>
        <w:rPr>
          <w:rFonts w:ascii="Arial Narrow" w:hAnsi="Arial Narrow" w:cs="Arial"/>
          <w:noProof/>
          <w:sz w:val="20"/>
          <w:szCs w:val="20"/>
        </w:rPr>
      </w:pPr>
      <w:r w:rsidRPr="00E82C4D">
        <w:rPr>
          <w:rFonts w:ascii="Arial Narrow" w:hAnsi="Arial Narrow" w:cs="Calibri"/>
          <w:sz w:val="20"/>
          <w:szCs w:val="20"/>
        </w:rPr>
        <w:t xml:space="preserve">W przypadku niewybrania Wykonawcy (np. brak ofert, odrzucenie ofert) Zamawiający dopuszcza możliwość ponownego rozpoczęcia procedury zapytania ofertowego. </w:t>
      </w:r>
    </w:p>
    <w:p w14:paraId="75131C0F" w14:textId="77777777" w:rsidR="009A0FB8" w:rsidRPr="00E82C4D" w:rsidRDefault="009A0FB8" w:rsidP="009A0FB8">
      <w:pPr>
        <w:pStyle w:val="Akapitzlist"/>
        <w:spacing w:after="0" w:line="240" w:lineRule="auto"/>
        <w:ind w:left="0"/>
        <w:jc w:val="both"/>
        <w:rPr>
          <w:rFonts w:ascii="Arial Narrow" w:hAnsi="Arial Narrow" w:cs="Arial"/>
          <w:noProof/>
          <w:sz w:val="20"/>
          <w:szCs w:val="20"/>
        </w:rPr>
      </w:pPr>
    </w:p>
    <w:p w14:paraId="04255FCB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567"/>
        </w:tabs>
        <w:ind w:left="0" w:hanging="426"/>
        <w:contextualSpacing/>
        <w:rPr>
          <w:rFonts w:ascii="Arial Narrow" w:hAnsi="Arial Narrow" w:cs="Arial"/>
          <w:sz w:val="20"/>
          <w:szCs w:val="20"/>
        </w:rPr>
      </w:pPr>
      <w:bookmarkStart w:id="9" w:name="_Toc232315072"/>
      <w:r w:rsidRPr="00124DA3">
        <w:rPr>
          <w:rFonts w:ascii="Arial Narrow" w:hAnsi="Arial Narrow" w:cs="Arial"/>
          <w:sz w:val="20"/>
          <w:szCs w:val="20"/>
        </w:rPr>
        <w:t>Tryb oceny ofert i ogłoszenia wyników.</w:t>
      </w:r>
      <w:bookmarkEnd w:id="9"/>
      <w:r w:rsidRPr="00124DA3">
        <w:rPr>
          <w:rFonts w:ascii="Arial Narrow" w:hAnsi="Arial Narrow" w:cs="Arial"/>
          <w:sz w:val="20"/>
          <w:szCs w:val="20"/>
        </w:rPr>
        <w:t xml:space="preserve"> </w:t>
      </w:r>
    </w:p>
    <w:p w14:paraId="28D8B34F" w14:textId="77777777" w:rsidR="000E2F44" w:rsidRDefault="000E2F44" w:rsidP="003C7BD1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contextualSpacing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Wyjaśnienia treści ofert i poprawianie oczywistych omyłek oraz braków.</w:t>
      </w:r>
    </w:p>
    <w:p w14:paraId="5E13BB85" w14:textId="42F94D49" w:rsidR="00092D87" w:rsidRDefault="00092D87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>W toku badania i oceny ofert Zamawiający może zwracać się do Wykonawców o wyjaśnienia lub uzupełnienia informacji zawartych w złożonych ofertach, wyłącznie w zakresie niezmieniającym istotnych elementów oferty i nienaruszającym konkurencyjności postępowania. Do wyjaśnień i uzupełnień nie podlegają w szczególności: formularz ofertowy, cena oferty, terminy realizacji oraz zakres przedmiotu zamówienia. Wykonawcy powinni przekazywać wyjaśnienia na piśmie, w terminie wskazanym przez Zamawiającego.</w:t>
      </w:r>
    </w:p>
    <w:p w14:paraId="12BBA1CD" w14:textId="702F70C5" w:rsidR="00092D87" w:rsidRPr="00092D87" w:rsidRDefault="00092D87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Zamawiający ma prawo również poprawić </w:t>
      </w:r>
      <w:r w:rsidRPr="00092D87">
        <w:rPr>
          <w:rFonts w:ascii="Arial Narrow" w:hAnsi="Arial Narrow" w:cs="Arial"/>
          <w:b/>
          <w:bCs/>
          <w:iCs/>
          <w:noProof/>
          <w:sz w:val="20"/>
          <w:szCs w:val="20"/>
          <w:u w:val="single"/>
        </w:rPr>
        <w:t>oczywiste omyłki rachunkowe</w:t>
      </w: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 w ofercie, w tym błędy matematyczne, przy czym poprawa taka nie może prowadzić do zmiany istotnych warunków oferty.</w:t>
      </w:r>
    </w:p>
    <w:p w14:paraId="33ED4FB3" w14:textId="77777777" w:rsidR="000E2F44" w:rsidRPr="00124DA3" w:rsidRDefault="000E2F44" w:rsidP="003C7BD1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contextualSpacing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Sprawdzanie wiarygodności ofert.</w:t>
      </w:r>
    </w:p>
    <w:p w14:paraId="32175CF2" w14:textId="77777777" w:rsidR="000E2F44" w:rsidRPr="00124DA3" w:rsidRDefault="000E2F44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5557E5D" w14:textId="77777777" w:rsidR="000E2F44" w:rsidRPr="00124DA3" w:rsidRDefault="000E2F44" w:rsidP="003C7BD1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94"/>
        <w:contextualSpacing/>
        <w:jc w:val="both"/>
        <w:rPr>
          <w:rFonts w:ascii="Arial Narrow" w:hAnsi="Arial Narrow" w:cs="Arial"/>
          <w:noProof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Ogłoszenie wyników postępowania.</w:t>
      </w:r>
    </w:p>
    <w:p w14:paraId="7BDD9670" w14:textId="49C646A8" w:rsidR="000E2F44" w:rsidRDefault="000E2F44" w:rsidP="003C7BD1">
      <w:pPr>
        <w:pStyle w:val="Nagwek1"/>
        <w:tabs>
          <w:tab w:val="left" w:pos="284"/>
        </w:tabs>
        <w:contextualSpacing/>
        <w:jc w:val="both"/>
        <w:rPr>
          <w:rFonts w:ascii="Arial Narrow" w:hAnsi="Arial Narrow" w:cs="Arial"/>
          <w:b w:val="0"/>
          <w:sz w:val="20"/>
          <w:szCs w:val="20"/>
        </w:rPr>
      </w:pPr>
      <w:r w:rsidRPr="00124DA3">
        <w:rPr>
          <w:rFonts w:ascii="Arial Narrow" w:eastAsia="Calibri" w:hAnsi="Arial Narrow" w:cs="Arial"/>
          <w:b w:val="0"/>
          <w:bCs w:val="0"/>
          <w:noProof/>
          <w:sz w:val="20"/>
          <w:szCs w:val="20"/>
          <w:lang w:eastAsia="en-US"/>
        </w:rPr>
        <w:t>Wykonawcy, którzy złożą oferty zostaną zawiadomieni o wynikach postępowania w formie elektronicznej na adres e-mail  wskazany w ofercie lub telefonicznie na wskazany w ofercie numer telefonu. Informacja o wynikach postępowania zostanie opublikowana na stronie internetowej</w:t>
      </w:r>
      <w:r w:rsidRPr="00124DA3">
        <w:rPr>
          <w:rFonts w:ascii="Arial Narrow" w:hAnsi="Arial Narrow" w:cs="Arial"/>
          <w:b w:val="0"/>
          <w:sz w:val="20"/>
          <w:szCs w:val="20"/>
        </w:rPr>
        <w:t>, na której zamieszczone jest niniejsze zapytanie.</w:t>
      </w:r>
    </w:p>
    <w:p w14:paraId="7EE15306" w14:textId="77777777" w:rsidR="000E2F44" w:rsidRDefault="000E2F44" w:rsidP="003C7BD1">
      <w:pPr>
        <w:spacing w:line="240" w:lineRule="auto"/>
        <w:contextualSpacing/>
        <w:rPr>
          <w:lang w:eastAsia="pl-PL"/>
        </w:rPr>
      </w:pPr>
    </w:p>
    <w:p w14:paraId="253B15A0" w14:textId="77777777" w:rsidR="000E2F44" w:rsidRPr="00124DA3" w:rsidRDefault="000E2F44" w:rsidP="003C7BD1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Podpisanie umowy.</w:t>
      </w:r>
    </w:p>
    <w:p w14:paraId="6A8548E8" w14:textId="77777777" w:rsidR="00CE4BDD" w:rsidRDefault="00C75B36" w:rsidP="00CE4BDD">
      <w:pPr>
        <w:numPr>
          <w:ilvl w:val="1"/>
          <w:numId w:val="12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2E056B">
        <w:rPr>
          <w:rFonts w:ascii="Arial Narrow" w:hAnsi="Arial Narrow" w:cs="Arial"/>
          <w:color w:val="000000"/>
          <w:sz w:val="20"/>
          <w:szCs w:val="20"/>
          <w:lang w:eastAsia="pl-PL"/>
        </w:rPr>
        <w:t>Po przeprowadzeniu postępowania Zamawiający podpisze z Wykonawcą/Wykonawcami umowę, zgodnie ze wzorem stanowiącym załącznik do Zapytania Ofertowego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</w:t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 przypadku, gdy Wykonawca odstąpi od podpisania umowy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br/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 Zamawiającym, możliwe jest podpisanie umowy z kolejnym Wykonawcą, który w postępowaniu o udzielenie zamówienia publicznego uzyskał kolejną najwyższą liczbę punktów. </w:t>
      </w:r>
      <w:r w:rsidR="000E2F44" w:rsidRPr="00124DA3">
        <w:rPr>
          <w:rFonts w:ascii="Arial Narrow" w:hAnsi="Arial Narrow" w:cs="Arial"/>
          <w:color w:val="000000"/>
          <w:sz w:val="20"/>
          <w:szCs w:val="20"/>
        </w:rPr>
        <w:t>O terminie zawarcia umowy Zamawiający powiadomi Wykonawcę drogą e-mailową lub telefoniczną.</w:t>
      </w:r>
    </w:p>
    <w:p w14:paraId="75A9F1B5" w14:textId="77777777" w:rsidR="00E02BF8" w:rsidRDefault="00E02BF8" w:rsidP="003C7BD1">
      <w:pPr>
        <w:numPr>
          <w:ilvl w:val="1"/>
          <w:numId w:val="12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Zamawiający dopuszcza możliwość dokonywania zmian warunków Umowy zawartej z Wykonawcą w następujących przypadkach:</w:t>
      </w:r>
    </w:p>
    <w:p w14:paraId="23BE1B22" w14:textId="77777777" w:rsidR="00E02BF8" w:rsidRPr="00E02BF8" w:rsidRDefault="00E02BF8" w:rsidP="003C7BD1">
      <w:pPr>
        <w:numPr>
          <w:ilvl w:val="2"/>
          <w:numId w:val="12"/>
        </w:numPr>
        <w:tabs>
          <w:tab w:val="clear" w:pos="2160"/>
          <w:tab w:val="left" w:pos="851"/>
          <w:tab w:val="num" w:pos="1920"/>
          <w:tab w:val="num" w:pos="1985"/>
        </w:tabs>
        <w:suppressAutoHyphens/>
        <w:spacing w:line="240" w:lineRule="auto"/>
        <w:ind w:left="284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Zmiany przedmiotu Umowy Dopuszczalne są zmiany polegające na:</w:t>
      </w:r>
    </w:p>
    <w:p w14:paraId="30A8B003" w14:textId="77777777" w:rsidR="00E02BF8" w:rsidRDefault="00E02BF8">
      <w:pPr>
        <w:pStyle w:val="Akapitzlist"/>
        <w:numPr>
          <w:ilvl w:val="1"/>
          <w:numId w:val="40"/>
        </w:numPr>
        <w:tabs>
          <w:tab w:val="left" w:pos="851"/>
          <w:tab w:val="num" w:pos="1985"/>
        </w:tabs>
        <w:suppressAutoHyphens/>
        <w:spacing w:after="0" w:line="240" w:lineRule="auto"/>
        <w:ind w:left="709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Zastąpieniu danego asortymentu innymi produktami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, jeżeli spełnione są wszystkie poniższe warunki:</w:t>
      </w:r>
    </w:p>
    <w:p w14:paraId="78F31532" w14:textId="77777777" w:rsidR="00E02BF8" w:rsidRPr="00E02BF8" w:rsidRDefault="00E02BF8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zmiana jest konieczna z powodu braku dostępności produktów lub surowców niezbędnych do wytworzenia zaoferowanego asortymentu, spowodowanego m.in. zaprzestaniem produkcji;</w:t>
      </w:r>
    </w:p>
    <w:p w14:paraId="3465381D" w14:textId="77777777" w:rsidR="00E02BF8" w:rsidRPr="00E02BF8" w:rsidRDefault="00E02BF8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zmiana wynika z wycofania produktu z obrotu lub zakończenia serii produkcyjnej danego elementu wyposażenia;</w:t>
      </w:r>
    </w:p>
    <w:p w14:paraId="2C5DDA90" w14:textId="19E04D78" w:rsidR="00E02BF8" w:rsidRDefault="00D11AFF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D11AFF">
        <w:rPr>
          <w:rFonts w:ascii="Arial Narrow" w:hAnsi="Arial Narrow" w:cs="Arial"/>
          <w:color w:val="000000"/>
          <w:sz w:val="20"/>
          <w:szCs w:val="20"/>
          <w:lang w:eastAsia="pl-PL"/>
        </w:rPr>
        <w:t>zmiana jest uzasadniona rozwojem technicznym, technologicznym lub wprowadzeniem nowych standardów, systemów lub sieci, których Zamawiający nie mógł przewidzieć przed terminem składania ofert, np. koniecznością kompatybilności z siecią 5G lub innymi przyszłymi rozwiązaniami technologicznym</w:t>
      </w:r>
      <w:r w:rsidR="00E02BF8"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; nowe produkty muszą posiadać parametry techniczne nie gorsze od pierwotnie zaoferowanych, przy zachowaniu funkcjonalności i pierwotnego przeznaczenia zastępowanego asortymentu.</w:t>
      </w:r>
    </w:p>
    <w:p w14:paraId="34BE9084" w14:textId="77777777" w:rsidR="00E02BF8" w:rsidRDefault="00E02BF8">
      <w:pPr>
        <w:pStyle w:val="Akapitzlist"/>
        <w:numPr>
          <w:ilvl w:val="1"/>
          <w:numId w:val="40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Modyfikacji parametrów technicznych produktów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, jeżeli wynika to ze zmiany przepisów prawa powszechnie obowiązującego, orzeczenia sądu lub decyzji organu administracji publicznej, przy zachowaniu funkcjonalności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br/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i pierwotnego przeznaczenia produktów.</w:t>
      </w:r>
    </w:p>
    <w:p w14:paraId="0A020FB2" w14:textId="77777777" w:rsidR="00E02BF8" w:rsidRDefault="00E02BF8">
      <w:pPr>
        <w:pStyle w:val="Akapitzlist"/>
        <w:numPr>
          <w:ilvl w:val="1"/>
          <w:numId w:val="40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Modyfikacji cech estetycznych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(np. kolor, faktura, wzornictwo) przy zachowaniu funkcjonalności, pierwotnego przeznaczenia oraz parametrów technicznych zastępowanego asortymentu.</w:t>
      </w:r>
    </w:p>
    <w:p w14:paraId="073AE4EE" w14:textId="44303041" w:rsidR="00E02BF8" w:rsidRPr="00E02BF8" w:rsidRDefault="00E02BF8">
      <w:pPr>
        <w:pStyle w:val="Akapitzlist"/>
        <w:numPr>
          <w:ilvl w:val="1"/>
          <w:numId w:val="40"/>
        </w:num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Zwiększeniu liczby produktów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wyspecyfikowanych w opisie przedmiotu Umowy, o ile zmiana wynika ze zwiększenia liczby</w:t>
      </w:r>
      <w:r w:rsidR="001F123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Uczestników Projektu lub liczby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pracowników usług sąsiedzkich </w:t>
      </w:r>
      <w:r w:rsidR="001F1233">
        <w:rPr>
          <w:rFonts w:ascii="Arial Narrow" w:hAnsi="Arial Narrow" w:cs="Arial"/>
          <w:color w:val="000000"/>
          <w:sz w:val="20"/>
          <w:szCs w:val="20"/>
          <w:lang w:eastAsia="pl-PL"/>
        </w:rPr>
        <w:t>czy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innego Personelu zaangażowanego w realizację projektu „Sąsiedzka pomoc ma moc”, oraz </w:t>
      </w: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nie przekracza </w:t>
      </w:r>
      <w:r w:rsidR="007874D3" w:rsidRPr="008C661A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1</w:t>
      </w:r>
      <w:r w:rsidRPr="008C661A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0%</w:t>
      </w: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 pierwotnie zaoferowanej ilości danego asortymentu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.</w:t>
      </w:r>
    </w:p>
    <w:p w14:paraId="07AF8775" w14:textId="25ED5700" w:rsidR="00E02BF8" w:rsidRPr="00E02BF8" w:rsidRDefault="00E02BF8" w:rsidP="003C7BD1">
      <w:pPr>
        <w:tabs>
          <w:tab w:val="left" w:pos="284"/>
        </w:tabs>
        <w:suppressAutoHyphens/>
        <w:spacing w:line="240" w:lineRule="auto"/>
        <w:ind w:left="284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ii. Zmiany terminu wykonania Umowy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Dopuszczalna jest zmiana terminu wykonania Umowy w przypadku:</w:t>
      </w:r>
    </w:p>
    <w:p w14:paraId="73EC4E2B" w14:textId="77777777" w:rsidR="00E02BF8" w:rsidRPr="00E02BF8" w:rsidRDefault="00E02BF8">
      <w:pPr>
        <w:numPr>
          <w:ilvl w:val="1"/>
          <w:numId w:val="41"/>
        </w:num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wstrzymania prac montażowych wskutek orzeczenia sądu, decyzji organu administracji publicznej lub zaprzestania produkcji;</w:t>
      </w:r>
    </w:p>
    <w:p w14:paraId="4B7FD071" w14:textId="1574B2C3" w:rsidR="00E02BF8" w:rsidRPr="00E02BF8" w:rsidRDefault="00E02BF8">
      <w:pPr>
        <w:numPr>
          <w:ilvl w:val="1"/>
          <w:numId w:val="41"/>
        </w:num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lastRenderedPageBreak/>
        <w:t xml:space="preserve">konieczności modyfikacji istotnych elementów procesu produkcyjnego lub montażowego wynikających ze zmian przedmiotu Umowy zgodnie z punktem </w:t>
      </w:r>
      <w:r w:rsidR="00416814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2</w:t>
      </w:r>
      <w:r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.i;</w:t>
      </w:r>
    </w:p>
    <w:p w14:paraId="016C4C9B" w14:textId="71A82C29" w:rsidR="00E02BF8" w:rsidRPr="00E02BF8" w:rsidRDefault="00687870">
      <w:pPr>
        <w:numPr>
          <w:ilvl w:val="1"/>
          <w:numId w:val="41"/>
        </w:num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t</w:t>
      </w:r>
      <w:r w:rsidR="00D11AFF" w:rsidRPr="00D11AFF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ermin Umowy może ulec przedłużeniu o czas, w jakim powyższe okoliczności uniemożliwiły Wykonawcy terminową realizację przedmiotu Umowy</w:t>
      </w:r>
      <w:r w:rsidR="00E02BF8"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.</w:t>
      </w:r>
    </w:p>
    <w:p w14:paraId="21AC874B" w14:textId="77777777" w:rsidR="00E02BF8" w:rsidRDefault="00E02BF8" w:rsidP="003C7BD1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</w:pPr>
    </w:p>
    <w:p w14:paraId="59C5C24D" w14:textId="0DA0CB95" w:rsidR="00E02BF8" w:rsidRPr="00E02BF8" w:rsidRDefault="00E02BF8" w:rsidP="003C7BD1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iii. Zmiany wynagrodzenia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Dopuszczalna jest zmiana wysokości wynagrodzenia w następujących przypadkach:</w:t>
      </w:r>
    </w:p>
    <w:p w14:paraId="0FD04ABA" w14:textId="77777777" w:rsidR="001757C3" w:rsidRDefault="00E02BF8">
      <w:pPr>
        <w:numPr>
          <w:ilvl w:val="1"/>
          <w:numId w:val="45"/>
        </w:num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 przypadku zmian Umowy na zasadach określonych w punkcie </w:t>
      </w:r>
      <w:r w:rsidR="007874D3">
        <w:rPr>
          <w:rFonts w:ascii="Arial Narrow" w:hAnsi="Arial Narrow" w:cs="Arial"/>
          <w:color w:val="000000"/>
          <w:sz w:val="20"/>
          <w:szCs w:val="20"/>
          <w:lang w:eastAsia="pl-PL"/>
        </w:rPr>
        <w:t>2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.i.d</w:t>
      </w:r>
      <w:r w:rsidR="007874D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; </w:t>
      </w:r>
      <w:r w:rsidR="001757C3" w:rsidRPr="001757C3">
        <w:rPr>
          <w:rFonts w:ascii="Arial Narrow" w:hAnsi="Arial Narrow" w:cs="Arial"/>
          <w:color w:val="000000"/>
          <w:sz w:val="20"/>
          <w:szCs w:val="20"/>
          <w:lang w:eastAsia="pl-PL"/>
        </w:rPr>
        <w:t>przy czym wartość zmian nie przekracza 10% wartości zamówienia określonej pierwotnie w umowie;</w:t>
      </w:r>
    </w:p>
    <w:p w14:paraId="4C9F51AE" w14:textId="09474FE2" w:rsidR="00E02BF8" w:rsidRPr="001757C3" w:rsidRDefault="00E02BF8">
      <w:pPr>
        <w:numPr>
          <w:ilvl w:val="1"/>
          <w:numId w:val="45"/>
        </w:num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757C3">
        <w:rPr>
          <w:rFonts w:ascii="Arial Narrow" w:hAnsi="Arial Narrow" w:cs="Arial"/>
          <w:color w:val="000000"/>
          <w:sz w:val="20"/>
          <w:szCs w:val="20"/>
          <w:lang w:eastAsia="pl-PL"/>
        </w:rPr>
        <w:t>w przypadku zmian przepisów prawa wpływających na wysokość wynagrodzenia, w tym stawki podatku VAT.</w:t>
      </w:r>
    </w:p>
    <w:p w14:paraId="44A2F43C" w14:textId="77777777" w:rsidR="00E02BF8" w:rsidRPr="00E02BF8" w:rsidRDefault="00E02BF8" w:rsidP="003C7BD1">
      <w:pPr>
        <w:tabs>
          <w:tab w:val="left" w:pos="284"/>
        </w:tabs>
        <w:suppressAutoHyphens/>
        <w:spacing w:line="240" w:lineRule="auto"/>
        <w:ind w:left="851"/>
        <w:contextualSpacing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23D11287" w14:textId="2D7A5BCC" w:rsidR="000E2F44" w:rsidRPr="00D25F3B" w:rsidRDefault="000E2F44" w:rsidP="003C7BD1">
      <w:pPr>
        <w:numPr>
          <w:ilvl w:val="1"/>
          <w:numId w:val="12"/>
        </w:numPr>
        <w:tabs>
          <w:tab w:val="clear" w:pos="1920"/>
          <w:tab w:val="left" w:pos="284"/>
        </w:tabs>
        <w:suppressAutoHyphens/>
        <w:spacing w:line="240" w:lineRule="auto"/>
        <w:ind w:left="284" w:hanging="284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Wszystkie powyższe postanowienia stanowią katalog zmian, na które Zamawiający może w</w:t>
      </w:r>
      <w:r w:rsidRPr="00124DA3">
        <w:rPr>
          <w:rFonts w:ascii="Arial Narrow" w:hAnsi="Arial Narrow" w:cs="Arial"/>
          <w:sz w:val="20"/>
          <w:szCs w:val="20"/>
        </w:rPr>
        <w:t xml:space="preserve">yrazić zgodę. Nie stanowią jednocześnie zobowiązania do wyrażenia takiej zgody i nie rodzą żadnego roszczenia w stosunku do Zamawiającego. </w:t>
      </w:r>
    </w:p>
    <w:p w14:paraId="4A20625F" w14:textId="77777777" w:rsidR="00D25F3B" w:rsidRPr="00124DA3" w:rsidRDefault="00D25F3B" w:rsidP="003C7BD1">
      <w:pPr>
        <w:tabs>
          <w:tab w:val="left" w:pos="851"/>
          <w:tab w:val="num" w:pos="1920"/>
        </w:tabs>
        <w:suppressAutoHyphens/>
        <w:spacing w:line="240" w:lineRule="auto"/>
        <w:ind w:left="360"/>
        <w:contextualSpacing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5CD1F16" w14:textId="77777777" w:rsidR="000E2F44" w:rsidRPr="00124DA3" w:rsidRDefault="000E2F44" w:rsidP="003C7BD1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0" w:name="_Toc137005134"/>
      <w:bookmarkStart w:id="11" w:name="_Toc137005138"/>
      <w:bookmarkStart w:id="12" w:name="_Toc137005139"/>
      <w:bookmarkStart w:id="13" w:name="_Toc137005140"/>
      <w:bookmarkStart w:id="14" w:name="_Toc232315074"/>
      <w:bookmarkEnd w:id="8"/>
      <w:bookmarkEnd w:id="10"/>
      <w:bookmarkEnd w:id="11"/>
      <w:bookmarkEnd w:id="12"/>
      <w:bookmarkEnd w:id="13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Odrzucenie Wykonawcy. </w:t>
      </w:r>
      <w:bookmarkEnd w:id="14"/>
    </w:p>
    <w:p w14:paraId="692E5E30" w14:textId="77777777" w:rsidR="000E2F44" w:rsidRPr="00124DA3" w:rsidRDefault="000E2F44" w:rsidP="003C7BD1">
      <w:pPr>
        <w:suppressAutoHyphens/>
        <w:spacing w:line="240" w:lineRule="auto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Wykonawca zostanie odrzucony z niniejszego postępowania:</w:t>
      </w:r>
    </w:p>
    <w:p w14:paraId="32E0576B" w14:textId="77777777" w:rsidR="000E2F44" w:rsidRPr="00124DA3" w:rsidRDefault="000E2F44" w:rsidP="003C7BD1">
      <w:pPr>
        <w:pStyle w:val="Akapitzlist"/>
        <w:numPr>
          <w:ilvl w:val="0"/>
          <w:numId w:val="15"/>
        </w:numPr>
        <w:spacing w:after="0" w:line="240" w:lineRule="auto"/>
        <w:ind w:left="567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 spełniania warunków udziału w postępowaniu;</w:t>
      </w:r>
    </w:p>
    <w:p w14:paraId="638660A3" w14:textId="77777777" w:rsidR="000E2F44" w:rsidRPr="00124DA3" w:rsidRDefault="000E2F44" w:rsidP="003C7BD1">
      <w:pPr>
        <w:pStyle w:val="Akapitzlist"/>
        <w:numPr>
          <w:ilvl w:val="0"/>
          <w:numId w:val="15"/>
        </w:numPr>
        <w:spacing w:after="0" w:line="240" w:lineRule="auto"/>
        <w:ind w:left="567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niezgodności oferty z niniejszym zapytaniem;</w:t>
      </w:r>
    </w:p>
    <w:p w14:paraId="353632F8" w14:textId="77777777" w:rsidR="000E2F44" w:rsidRPr="00124DA3" w:rsidRDefault="000E2F44" w:rsidP="003C7BD1">
      <w:pPr>
        <w:pStyle w:val="Akapitzlist"/>
        <w:numPr>
          <w:ilvl w:val="0"/>
          <w:numId w:val="15"/>
        </w:numPr>
        <w:spacing w:after="0" w:line="240" w:lineRule="auto"/>
        <w:ind w:left="567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przedstawienie przez Wykonawcę informacji nieprawdziwych.</w:t>
      </w:r>
    </w:p>
    <w:p w14:paraId="7B4E2131" w14:textId="77777777" w:rsidR="000E2F44" w:rsidRPr="00124DA3" w:rsidRDefault="000E2F44" w:rsidP="003C7BD1">
      <w:pPr>
        <w:pStyle w:val="Akapitzlist"/>
        <w:spacing w:after="0" w:line="240" w:lineRule="auto"/>
        <w:ind w:left="0"/>
        <w:rPr>
          <w:rFonts w:ascii="Arial Narrow" w:hAnsi="Arial Narrow" w:cs="Arial"/>
          <w:noProof/>
          <w:sz w:val="20"/>
          <w:szCs w:val="20"/>
        </w:rPr>
      </w:pPr>
    </w:p>
    <w:p w14:paraId="7F5C517A" w14:textId="77777777" w:rsidR="000E2F44" w:rsidRPr="00124DA3" w:rsidRDefault="000E2F44" w:rsidP="003C7BD1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5" w:name="_Toc23231507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Sposób porozumiewania się Zamawiającego z Wykonawcami</w:t>
      </w:r>
      <w:bookmarkEnd w:id="1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:</w:t>
      </w:r>
    </w:p>
    <w:p w14:paraId="2CAB2065" w14:textId="77777777" w:rsidR="007874D3" w:rsidRPr="007874D3" w:rsidRDefault="007874D3">
      <w:pPr>
        <w:pStyle w:val="NormalnyWeb"/>
        <w:numPr>
          <w:ilvl w:val="0"/>
          <w:numId w:val="49"/>
        </w:numPr>
        <w:spacing w:before="0" w:beforeAutospacing="0" w:after="0" w:afterAutospacing="0"/>
        <w:contextualSpacing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7874D3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3C069A5C" w14:textId="77777777" w:rsidR="007874D3" w:rsidRPr="007874D3" w:rsidRDefault="007874D3">
      <w:pPr>
        <w:pStyle w:val="NormalnyWeb"/>
        <w:numPr>
          <w:ilvl w:val="0"/>
          <w:numId w:val="49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W przypadku awarii technicznej aplikacji BK2021 uniemożliwiającej złożenie oferty lub prowadzenie komunikacji, Zamawiający postępuje zgodnie z obowiązującymi w tym zakresie wytycznymi i komunikatami operatora Bazy Konkurencyjności oraz właściwej Instytucji Zarządzającej / Pośredniczącej, w szczególności poprzez:</w:t>
      </w:r>
    </w:p>
    <w:p w14:paraId="645C82D4" w14:textId="77777777" w:rsidR="007874D3" w:rsidRPr="007874D3" w:rsidRDefault="007874D3">
      <w:pPr>
        <w:pStyle w:val="NormalnyWeb"/>
        <w:numPr>
          <w:ilvl w:val="1"/>
          <w:numId w:val="49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przedłużenie terminu składania ofert, lub</w:t>
      </w:r>
    </w:p>
    <w:p w14:paraId="4C13DCD3" w14:textId="77777777" w:rsidR="007874D3" w:rsidRPr="007874D3" w:rsidRDefault="007874D3">
      <w:pPr>
        <w:pStyle w:val="NormalnyWeb"/>
        <w:numPr>
          <w:ilvl w:val="1"/>
          <w:numId w:val="49"/>
        </w:numPr>
        <w:spacing w:before="0" w:beforeAutospacing="0" w:after="0" w:afterAutospacing="0"/>
        <w:contextualSpacing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wskazanie tymczasowego, alternatywnego sposobu komunikacji,</w:t>
      </w:r>
    </w:p>
    <w:p w14:paraId="310B7461" w14:textId="5CDAE3D2" w:rsidR="007874D3" w:rsidRPr="007874D3" w:rsidRDefault="00430072" w:rsidP="003C7BD1">
      <w:pPr>
        <w:pStyle w:val="NormalnyWeb"/>
        <w:spacing w:before="0" w:beforeAutospacing="0" w:after="0" w:afterAutospacing="0"/>
        <w:ind w:left="720"/>
        <w:contextualSpacing/>
        <w:jc w:val="both"/>
        <w:rPr>
          <w:rFonts w:ascii="Arial Narrow" w:hAnsi="Arial Narrow" w:cs="Calibri"/>
          <w:bCs/>
          <w:noProof/>
          <w:sz w:val="20"/>
          <w:szCs w:val="20"/>
        </w:rPr>
      </w:pPr>
      <w:r>
        <w:rPr>
          <w:rFonts w:ascii="Arial Narrow" w:hAnsi="Arial Narrow" w:cs="Calibri"/>
          <w:bCs/>
          <w:noProof/>
          <w:sz w:val="20"/>
          <w:szCs w:val="20"/>
        </w:rPr>
        <w:t xml:space="preserve">o </w:t>
      </w:r>
      <w:r w:rsidR="007874D3" w:rsidRPr="007874D3">
        <w:rPr>
          <w:rFonts w:ascii="Arial Narrow" w:hAnsi="Arial Narrow" w:cs="Calibri"/>
          <w:bCs/>
          <w:noProof/>
          <w:sz w:val="20"/>
          <w:szCs w:val="20"/>
        </w:rPr>
        <w:t>czym Zamawiający poinformuje Wykonawców w sposób zapewniający zachowanie zasady przejrzystości i równego traktowania.</w:t>
      </w:r>
    </w:p>
    <w:p w14:paraId="31E696E0" w14:textId="77777777" w:rsidR="000E2F44" w:rsidRPr="00124DA3" w:rsidRDefault="000E2F44" w:rsidP="003C7BD1">
      <w:pPr>
        <w:suppressAutoHyphens/>
        <w:spacing w:line="240" w:lineRule="auto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</w:p>
    <w:p w14:paraId="7636D2F5" w14:textId="77777777" w:rsidR="000E2F44" w:rsidRPr="00124DA3" w:rsidRDefault="000E2F44" w:rsidP="003C7BD1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contextualSpacing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Unieważnienie postępowania</w:t>
      </w:r>
    </w:p>
    <w:p w14:paraId="76DD1053" w14:textId="77777777" w:rsidR="007874D3" w:rsidRPr="007874D3" w:rsidRDefault="007874D3" w:rsidP="003C7BD1">
      <w:pPr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Zamawiający może unieważnić postępowanie o udzielenie zamówienia, w szczególności jeżeli: </w:t>
      </w:r>
    </w:p>
    <w:p w14:paraId="19C83126" w14:textId="77777777" w:rsidR="007874D3" w:rsidRPr="007874D3" w:rsidRDefault="007874D3" w:rsidP="003C7BD1">
      <w:pPr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a) nie złożono żadnej oferty; </w:t>
      </w:r>
    </w:p>
    <w:p w14:paraId="30122EFC" w14:textId="77777777" w:rsidR="007874D3" w:rsidRPr="007874D3" w:rsidRDefault="007874D3" w:rsidP="003C7BD1">
      <w:pPr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b) wszystkie oferty podlegały odrzuceniu; </w:t>
      </w:r>
    </w:p>
    <w:p w14:paraId="44A14B85" w14:textId="77777777" w:rsidR="007874D3" w:rsidRPr="007874D3" w:rsidRDefault="007874D3" w:rsidP="003C7BD1">
      <w:pPr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c) cena najkorzystniejszej oferty przewyższa kwotę, którą zamawiający zamierza przeznaczyć na sfinansowanie zamówienia, </w:t>
      </w:r>
    </w:p>
    <w:p w14:paraId="7ADAFC36" w14:textId="5ABEF66B" w:rsidR="007874D3" w:rsidRPr="007874D3" w:rsidRDefault="007874D3" w:rsidP="003C7BD1">
      <w:pPr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d) wystąpiła istotna zmiana okoliczności powodująca, że prowadzenie postępowania lub wykonanie zamówienia nie leży </w:t>
      </w:r>
      <w:r>
        <w:rPr>
          <w:rFonts w:ascii="Arial Narrow" w:hAnsi="Arial Narrow" w:cs="Arial"/>
          <w:sz w:val="20"/>
          <w:szCs w:val="20"/>
        </w:rPr>
        <w:br/>
      </w:r>
      <w:r w:rsidRPr="007874D3">
        <w:rPr>
          <w:rFonts w:ascii="Arial Narrow" w:hAnsi="Arial Narrow" w:cs="Arial"/>
          <w:sz w:val="20"/>
          <w:szCs w:val="20"/>
        </w:rPr>
        <w:t>w interesie zamawiającego, czego nie można było wcześniej przewidzieć.</w:t>
      </w:r>
    </w:p>
    <w:p w14:paraId="54776A9B" w14:textId="77777777" w:rsidR="000E2F44" w:rsidRPr="00124DA3" w:rsidRDefault="000E2F44" w:rsidP="003C7BD1">
      <w:pPr>
        <w:pStyle w:val="Nagwek1"/>
        <w:tabs>
          <w:tab w:val="left" w:pos="284"/>
        </w:tabs>
        <w:contextualSpacing/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</w:pPr>
    </w:p>
    <w:p w14:paraId="04419554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567"/>
        </w:tabs>
        <w:ind w:left="0" w:hanging="709"/>
        <w:contextualSpacing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bookmarkStart w:id="16" w:name="_Toc65960016"/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Pozostałe informacje</w:t>
      </w:r>
    </w:p>
    <w:p w14:paraId="630A62E6" w14:textId="77777777" w:rsidR="000E2F44" w:rsidRPr="00124DA3" w:rsidRDefault="000E2F44" w:rsidP="003C7BD1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Zamawiający zastrzega sobie możliwość zmiany lub uzupełnienia treści Zapytania Ofertowego przed upływem terminu na składanie ofert. Informacja o wprowadzeniu zmiany lub uzupełnieniu treści zostanie przekazana Oferentom (e-mail lub pocztą), jak również zostanie opublikowana na stronie internetowej Zamawiającego i/lub stronie internetowej, na której zamieszczone jest niniejsze zapytanie. Zamawiający zawrze umowę z Wykonawcą, którego oferta zostanie uznana za ofertę najkorzystniejszą oraz który spełni wymogi określone w Zapytaniu Ofertowym. O terminie zwarcia umowy Zamawiający powiadomi Wykonawcę drogą e-mailową wraz z informacją o wynikach postępowania</w:t>
      </w:r>
      <w:bookmarkStart w:id="17" w:name="_Toc232315079"/>
      <w:r w:rsidRPr="00124DA3">
        <w:rPr>
          <w:rFonts w:ascii="Arial Narrow" w:hAnsi="Arial Narrow" w:cs="Arial"/>
          <w:sz w:val="20"/>
          <w:szCs w:val="20"/>
        </w:rPr>
        <w:t>.</w:t>
      </w:r>
    </w:p>
    <w:p w14:paraId="2080F1EA" w14:textId="02DCFEAF" w:rsidR="000E2F44" w:rsidRDefault="000E2F44" w:rsidP="003C7BD1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Projekt </w:t>
      </w:r>
      <w:r w:rsidR="00191639">
        <w:rPr>
          <w:rFonts w:ascii="Arial Narrow" w:hAnsi="Arial Narrow" w:cs="Arial"/>
          <w:sz w:val="20"/>
          <w:szCs w:val="20"/>
        </w:rPr>
        <w:t>„Sąsiedzka pomoc ma moc”</w:t>
      </w:r>
      <w:r w:rsidRPr="00124DA3">
        <w:rPr>
          <w:rFonts w:ascii="Arial Narrow" w:hAnsi="Arial Narrow" w:cs="Arial"/>
          <w:sz w:val="20"/>
          <w:szCs w:val="20"/>
        </w:rPr>
        <w:t xml:space="preserve"> współfinansowany jest przez Unie Europejską z Europejskiego Funduszu Społecznego</w:t>
      </w:r>
      <w:r w:rsidR="00F41DDC">
        <w:rPr>
          <w:rFonts w:ascii="Arial Narrow" w:hAnsi="Arial Narrow" w:cs="Arial"/>
          <w:sz w:val="20"/>
          <w:szCs w:val="20"/>
        </w:rPr>
        <w:t xml:space="preserve"> Plus</w:t>
      </w:r>
      <w:r w:rsidRPr="00124DA3">
        <w:rPr>
          <w:rFonts w:ascii="Arial Narrow" w:hAnsi="Arial Narrow" w:cs="Arial"/>
          <w:sz w:val="20"/>
          <w:szCs w:val="20"/>
        </w:rPr>
        <w:t xml:space="preserve"> oraz Budżetu Państwa w ramach</w:t>
      </w:r>
      <w:r w:rsidR="000D7765">
        <w:rPr>
          <w:rFonts w:ascii="Arial Narrow" w:hAnsi="Arial Narrow" w:cs="Arial"/>
          <w:sz w:val="20"/>
          <w:szCs w:val="20"/>
        </w:rPr>
        <w:t xml:space="preserve"> Programu</w:t>
      </w:r>
      <w:r w:rsidRPr="00124DA3">
        <w:rPr>
          <w:rFonts w:ascii="Arial Narrow" w:hAnsi="Arial Narrow" w:cs="Arial"/>
          <w:sz w:val="20"/>
          <w:szCs w:val="20"/>
        </w:rPr>
        <w:t xml:space="preserve"> </w:t>
      </w:r>
      <w:r w:rsidR="000D7765" w:rsidRPr="000D7765">
        <w:rPr>
          <w:rFonts w:ascii="Arial Narrow" w:hAnsi="Arial Narrow" w:cs="Arial"/>
          <w:sz w:val="20"/>
          <w:szCs w:val="20"/>
        </w:rPr>
        <w:t>Fundusze Europejskie dla Dolnego Śląska 2021-2027</w:t>
      </w:r>
      <w:r w:rsidRPr="00124DA3">
        <w:rPr>
          <w:rFonts w:ascii="Arial Narrow" w:hAnsi="Arial Narrow" w:cs="Arial"/>
          <w:sz w:val="20"/>
          <w:szCs w:val="20"/>
        </w:rPr>
        <w:t>.</w:t>
      </w:r>
    </w:p>
    <w:p w14:paraId="3FDC325F" w14:textId="77777777" w:rsidR="000D7765" w:rsidRPr="00124DA3" w:rsidRDefault="000D7765" w:rsidP="003C7BD1">
      <w:pPr>
        <w:pStyle w:val="Akapitzlist"/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</w:p>
    <w:p w14:paraId="0DCD681E" w14:textId="77777777" w:rsidR="000E2F44" w:rsidRPr="00124DA3" w:rsidRDefault="000E2F44" w:rsidP="003C7BD1">
      <w:pPr>
        <w:pStyle w:val="Nagwek1"/>
        <w:numPr>
          <w:ilvl w:val="0"/>
          <w:numId w:val="14"/>
        </w:numPr>
        <w:tabs>
          <w:tab w:val="left" w:pos="567"/>
        </w:tabs>
        <w:ind w:left="0" w:hanging="709"/>
        <w:contextualSpacing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Klauzula informacyjna dotycząca danych osobowych</w:t>
      </w:r>
    </w:p>
    <w:p w14:paraId="2BE67673" w14:textId="21492C08" w:rsidR="000263E7" w:rsidRPr="008866DC" w:rsidRDefault="000263E7" w:rsidP="003C7BD1">
      <w:pPr>
        <w:spacing w:line="240" w:lineRule="auto"/>
        <w:contextualSpacing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1211C6">
        <w:rPr>
          <w:rFonts w:ascii="Arial Narrow" w:hAnsi="Arial Narrow" w:cs="Arial"/>
          <w:noProof/>
          <w:sz w:val="20"/>
          <w:szCs w:val="20"/>
        </w:rPr>
        <w:t xml:space="preserve"> z póż. zm.</w:t>
      </w:r>
      <w:r w:rsidRPr="008866DC">
        <w:rPr>
          <w:rFonts w:ascii="Arial Narrow" w:hAnsi="Arial Narrow" w:cs="Arial"/>
          <w:noProof/>
          <w:sz w:val="20"/>
          <w:szCs w:val="20"/>
        </w:rPr>
        <w:t>), dalej „RODO”, informuję, że:</w:t>
      </w:r>
    </w:p>
    <w:p w14:paraId="435AE348" w14:textId="68BEEC32" w:rsidR="000263E7" w:rsidRPr="008866DC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Administratorem Pani/Pana danych osobowych jest Fundacja Nauka dla Środowiska</w:t>
      </w:r>
      <w:r w:rsidR="00FD38B2">
        <w:rPr>
          <w:rFonts w:ascii="Arial Narrow" w:hAnsi="Arial Narrow" w:cs="Arial"/>
          <w:noProof/>
          <w:sz w:val="20"/>
          <w:szCs w:val="20"/>
        </w:rPr>
        <w:t xml:space="preserve"> z siedzibą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ul. Racławicka 15-17, 75-620 Koszalin; adres do korespondencji: ul. Andersa 32 (przyziemie), 75-626 Koszalin</w:t>
      </w:r>
    </w:p>
    <w:p w14:paraId="10CE2244" w14:textId="77777777" w:rsidR="000263E7" w:rsidRPr="008866DC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przetwarzane są w celu związanym z postępowaniem o udzielenie zamówienia;</w:t>
      </w:r>
    </w:p>
    <w:p w14:paraId="4F054DC3" w14:textId="2C2C3772" w:rsidR="000263E7" w:rsidRPr="008866DC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Odbiorcami Pani/Pana danych osobowych będą osoby lub podmioty, którym udostępniona zostanie dokumentacja postępowania;  Pani/Pana dane osobowe mogą zostać również powierzone do przetwarzania Instytucji Pośredniczącej 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>FE</w:t>
      </w:r>
      <w:r w:rsidR="00203468">
        <w:rPr>
          <w:rFonts w:ascii="Arial Narrow" w:hAnsi="Arial Narrow" w:cs="Arial"/>
          <w:noProof/>
          <w:sz w:val="20"/>
          <w:szCs w:val="20"/>
        </w:rPr>
        <w:t>D</w:t>
      </w:r>
      <w:r w:rsidR="00342407">
        <w:rPr>
          <w:rFonts w:ascii="Arial Narrow" w:hAnsi="Arial Narrow" w:cs="Arial"/>
          <w:noProof/>
          <w:sz w:val="20"/>
          <w:szCs w:val="20"/>
        </w:rPr>
        <w:t>S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 xml:space="preserve"> 2021-2027</w:t>
      </w:r>
      <w:r w:rsidRPr="008866DC">
        <w:rPr>
          <w:rFonts w:ascii="Arial Narrow" w:hAnsi="Arial Narrow" w:cs="Arial"/>
          <w:noProof/>
          <w:sz w:val="20"/>
          <w:szCs w:val="20"/>
        </w:rPr>
        <w:t>, a także specjalistycznym firmom, realizującym na zlecenie Instytucji Zarządzającej, Instytucji Pośredniczącej oraz beneficjenta kontrole i audyt w ramach FE</w:t>
      </w:r>
      <w:r w:rsidR="00203468">
        <w:rPr>
          <w:rFonts w:ascii="Arial Narrow" w:hAnsi="Arial Narrow" w:cs="Arial"/>
          <w:noProof/>
          <w:sz w:val="20"/>
          <w:szCs w:val="20"/>
        </w:rPr>
        <w:t>D</w:t>
      </w:r>
      <w:r w:rsidR="00342407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 w celu prawidłowej realizacji zadań objetych Projektem, a także podmiotom świadczącym usługi pocztowe. </w:t>
      </w:r>
    </w:p>
    <w:p w14:paraId="1985217C" w14:textId="77777777" w:rsidR="000263E7" w:rsidRPr="008866DC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lastRenderedPageBreak/>
        <w:t xml:space="preserve">Obowiązek podania przez Panią/Pana danych osobowych bezpośrednio Pani/Pana dotyczących jest wymogiem, związanym z udziałem w postępowaniu o udzielenie niniejższego zamówienia; </w:t>
      </w:r>
    </w:p>
    <w:p w14:paraId="23625E40" w14:textId="77777777" w:rsidR="000263E7" w:rsidRPr="008866DC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nie będą przekazywane do państwa trzeciego lub organizacji międzynarodowej;</w:t>
      </w:r>
    </w:p>
    <w:p w14:paraId="0FC68CAD" w14:textId="77777777" w:rsidR="000263E7" w:rsidRPr="008866DC" w:rsidRDefault="000263E7" w:rsidP="003C7BD1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contextualSpacing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>Pani/Pana dane osobowe nie będą poddawane zautomatyzowanemu podejmowaniu decyzji;</w:t>
      </w:r>
    </w:p>
    <w:p w14:paraId="4F0F9101" w14:textId="428913DF" w:rsidR="000263E7" w:rsidRPr="008866DC" w:rsidRDefault="000263E7" w:rsidP="003C7BD1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contextualSpacing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 xml:space="preserve">Pani/Pana dane osobowe będą przechowywane do czasu rozliczenia 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>FE</w:t>
      </w:r>
      <w:r w:rsidR="00203468">
        <w:rPr>
          <w:rFonts w:ascii="Arial Narrow" w:hAnsi="Arial Narrow" w:cs="Arial"/>
          <w:noProof/>
          <w:sz w:val="20"/>
          <w:szCs w:val="20"/>
        </w:rPr>
        <w:t>D</w:t>
      </w:r>
      <w:r w:rsidR="00342407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/>
          <w:noProof/>
          <w:sz w:val="20"/>
          <w:szCs w:val="20"/>
        </w:rPr>
        <w:t xml:space="preserve"> 2021-2027 oraz zakończenia archiwizowania dokumentacji;</w:t>
      </w:r>
    </w:p>
    <w:p w14:paraId="233AAA22" w14:textId="77777777" w:rsidR="000263E7" w:rsidRPr="008866DC" w:rsidRDefault="000263E7" w:rsidP="003C7BD1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contextualSpacing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Ma Pani/Pan prawo dostępu do treści swoich danych osobowych i ich sprostowania, usunięcia lub ograniczenia przetwarzania. W przypadku wniosków o udostępnienie danych, ich aktualizację czy żądanie usunięcia oraz jakichkolwiek skarg związanych z przetwarzaniem przez nas danych osobowych należy kontaktować się, wysyłając e-mail na adres</w:t>
      </w:r>
      <w:r w:rsidRPr="008866DC">
        <w:rPr>
          <w:rFonts w:ascii="Arial Narrow" w:hAnsi="Arial Narrow" w:cs="Arial"/>
          <w:sz w:val="20"/>
          <w:szCs w:val="20"/>
        </w:rPr>
        <w:t>: iod@ndsfund.org  lub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list na adres: </w:t>
      </w:r>
      <w:r w:rsidRPr="008866DC">
        <w:rPr>
          <w:rFonts w:ascii="Arial Narrow" w:hAnsi="Arial Narrow" w:cs="Arial"/>
          <w:sz w:val="20"/>
          <w:szCs w:val="20"/>
        </w:rPr>
        <w:t xml:space="preserve"> Fundacja Nauka dla Środowiska, </w:t>
      </w:r>
      <w:r w:rsidRPr="008866DC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Koszalin;</w:t>
      </w:r>
    </w:p>
    <w:p w14:paraId="2E684A7F" w14:textId="3251323E" w:rsidR="000E2F44" w:rsidRDefault="000263E7" w:rsidP="003C7BD1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Przysługuje Pani/Panu prawo wniesienia skargi do organu nadzorczego, którym jest Prezes Urzędu Ochrony Danych Osobowych.</w:t>
      </w:r>
    </w:p>
    <w:p w14:paraId="7001557A" w14:textId="77777777" w:rsidR="000263E7" w:rsidRPr="000263E7" w:rsidRDefault="000263E7" w:rsidP="003C7BD1">
      <w:pPr>
        <w:pStyle w:val="Akapitzlist"/>
        <w:tabs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</w:p>
    <w:bookmarkEnd w:id="17"/>
    <w:p w14:paraId="71FEC5D9" w14:textId="77777777" w:rsidR="000E2F44" w:rsidRPr="00124DA3" w:rsidRDefault="000E2F44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Załącznikami do niniejszego zapytania są następujące wzory:</w:t>
      </w:r>
    </w:p>
    <w:tbl>
      <w:tblPr>
        <w:tblW w:w="8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69"/>
      </w:tblGrid>
      <w:tr w:rsidR="000E2F44" w:rsidRPr="00124DA3" w14:paraId="2AC7146D" w14:textId="77777777" w:rsidTr="00787036">
        <w:trPr>
          <w:trHeight w:val="240"/>
        </w:trPr>
        <w:tc>
          <w:tcPr>
            <w:tcW w:w="426" w:type="dxa"/>
          </w:tcPr>
          <w:p w14:paraId="55F8FC42" w14:textId="77777777" w:rsidR="000E2F44" w:rsidRPr="00124DA3" w:rsidRDefault="000E2F44" w:rsidP="003C7BD1">
            <w:pPr>
              <w:pStyle w:val="Bezodstpw"/>
              <w:contextualSpacing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Lp.</w:t>
            </w:r>
          </w:p>
        </w:tc>
        <w:tc>
          <w:tcPr>
            <w:tcW w:w="8069" w:type="dxa"/>
          </w:tcPr>
          <w:p w14:paraId="4BF25581" w14:textId="77777777" w:rsidR="000E2F44" w:rsidRPr="00124DA3" w:rsidRDefault="000E2F44" w:rsidP="003C7BD1">
            <w:pPr>
              <w:pStyle w:val="Bezodstpw"/>
              <w:ind w:left="143" w:hanging="143"/>
              <w:contextualSpacing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Nazwa Załącznika</w:t>
            </w:r>
          </w:p>
        </w:tc>
      </w:tr>
      <w:tr w:rsidR="000E2F44" w:rsidRPr="00124DA3" w14:paraId="6178E6E3" w14:textId="77777777" w:rsidTr="00787036">
        <w:trPr>
          <w:trHeight w:val="240"/>
        </w:trPr>
        <w:tc>
          <w:tcPr>
            <w:tcW w:w="426" w:type="dxa"/>
            <w:vAlign w:val="center"/>
          </w:tcPr>
          <w:p w14:paraId="326755EB" w14:textId="77777777" w:rsidR="000E2F44" w:rsidRPr="00124DA3" w:rsidRDefault="000E2F44" w:rsidP="003C7BD1">
            <w:pPr>
              <w:pStyle w:val="Bezodstpw"/>
              <w:contextualSpacing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1</w:t>
            </w:r>
          </w:p>
        </w:tc>
        <w:tc>
          <w:tcPr>
            <w:tcW w:w="8069" w:type="dxa"/>
          </w:tcPr>
          <w:p w14:paraId="4157D450" w14:textId="77777777" w:rsidR="000E2F44" w:rsidRPr="00124DA3" w:rsidRDefault="000E2F44" w:rsidP="003C7BD1">
            <w:pPr>
              <w:pStyle w:val="Bezodstpw"/>
              <w:contextualSpacing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Wzór formularza oferty.</w:t>
            </w:r>
          </w:p>
        </w:tc>
      </w:tr>
      <w:tr w:rsidR="000E2F44" w:rsidRPr="00124DA3" w14:paraId="78A51AA0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763E8CE5" w14:textId="77777777" w:rsidR="000E2F44" w:rsidRPr="00124DA3" w:rsidRDefault="000E2F44" w:rsidP="003C7BD1">
            <w:pPr>
              <w:pStyle w:val="Bezodstpw"/>
              <w:contextualSpacing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2</w:t>
            </w:r>
          </w:p>
        </w:tc>
        <w:tc>
          <w:tcPr>
            <w:tcW w:w="8069" w:type="dxa"/>
          </w:tcPr>
          <w:p w14:paraId="58B025C0" w14:textId="77777777" w:rsidR="000E2F44" w:rsidRPr="00124DA3" w:rsidRDefault="000E2F44" w:rsidP="003C7BD1">
            <w:pPr>
              <w:numPr>
                <w:ilvl w:val="0"/>
                <w:numId w:val="8"/>
              </w:numPr>
              <w:spacing w:line="240" w:lineRule="auto"/>
              <w:ind w:left="0"/>
              <w:contextualSpacing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4DA3">
              <w:rPr>
                <w:rFonts w:ascii="Arial Narrow" w:hAnsi="Arial Narrow"/>
                <w:sz w:val="20"/>
                <w:szCs w:val="20"/>
              </w:rPr>
              <w:t xml:space="preserve">Wzór oświadczenie o spełnieniu warunków udziału w postępowaniu oraz o braku podstaw do wykluczenia z udziału w postępowaniu </w:t>
            </w:r>
          </w:p>
        </w:tc>
      </w:tr>
      <w:tr w:rsidR="009C5038" w:rsidRPr="00124DA3" w14:paraId="457F75DB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2929FC05" w14:textId="0202C59C" w:rsidR="009C5038" w:rsidRPr="00124DA3" w:rsidRDefault="009C5038" w:rsidP="003C7BD1">
            <w:pPr>
              <w:pStyle w:val="Bezodstpw"/>
              <w:contextualSpacing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3</w:t>
            </w:r>
          </w:p>
        </w:tc>
        <w:tc>
          <w:tcPr>
            <w:tcW w:w="8069" w:type="dxa"/>
          </w:tcPr>
          <w:p w14:paraId="4AB60F8D" w14:textId="4F720FE3" w:rsidR="009C5038" w:rsidRPr="00124DA3" w:rsidRDefault="009C5038" w:rsidP="003C7BD1">
            <w:pPr>
              <w:numPr>
                <w:ilvl w:val="0"/>
                <w:numId w:val="8"/>
              </w:numPr>
              <w:spacing w:line="240" w:lineRule="auto"/>
              <w:ind w:left="0"/>
              <w:contextualSpacing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E056B">
              <w:rPr>
                <w:rFonts w:ascii="Arial Narrow" w:hAnsi="Arial Narrow"/>
                <w:sz w:val="20"/>
                <w:szCs w:val="20"/>
              </w:rPr>
              <w:t>Wzór umowy z Wykonawcą</w:t>
            </w:r>
          </w:p>
        </w:tc>
      </w:tr>
      <w:bookmarkEnd w:id="16"/>
    </w:tbl>
    <w:p w14:paraId="0757365F" w14:textId="77777777" w:rsidR="000E2F44" w:rsidRPr="00124DA3" w:rsidRDefault="000E2F44" w:rsidP="003C7BD1">
      <w:pPr>
        <w:pStyle w:val="Nagwek5"/>
        <w:tabs>
          <w:tab w:val="left" w:pos="284"/>
        </w:tabs>
        <w:spacing w:before="0" w:after="0" w:line="240" w:lineRule="auto"/>
        <w:contextualSpacing/>
        <w:rPr>
          <w:rFonts w:ascii="Arial Narrow" w:hAnsi="Arial Narrow" w:cs="Arial"/>
          <w:i w:val="0"/>
          <w:sz w:val="20"/>
          <w:szCs w:val="20"/>
          <w:lang w:val="pl-PL"/>
        </w:rPr>
        <w:sectPr w:rsidR="000E2F44" w:rsidRPr="00124DA3" w:rsidSect="00B71B6D">
          <w:headerReference w:type="default" r:id="rId16"/>
          <w:footerReference w:type="default" r:id="rId17"/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</w:p>
    <w:p w14:paraId="37CD8406" w14:textId="77777777" w:rsidR="000E2F44" w:rsidRPr="00124DA3" w:rsidRDefault="000E2F44" w:rsidP="003C7BD1">
      <w:pPr>
        <w:tabs>
          <w:tab w:val="left" w:pos="284"/>
        </w:tabs>
        <w:spacing w:line="240" w:lineRule="auto"/>
        <w:contextualSpacing/>
        <w:jc w:val="right"/>
        <w:rPr>
          <w:rFonts w:ascii="Arial Narrow" w:hAnsi="Arial Narrow" w:cs="Arial"/>
          <w:i/>
          <w:sz w:val="20"/>
          <w:szCs w:val="20"/>
        </w:rPr>
      </w:pPr>
      <w:r w:rsidRPr="00124DA3">
        <w:rPr>
          <w:rFonts w:ascii="Arial Narrow" w:hAnsi="Arial Narrow" w:cs="Arial"/>
          <w:i/>
          <w:sz w:val="20"/>
          <w:szCs w:val="20"/>
        </w:rPr>
        <w:lastRenderedPageBreak/>
        <w:t xml:space="preserve">Złącznik nr 1 - </w:t>
      </w:r>
      <w:r w:rsidRPr="00124DA3">
        <w:rPr>
          <w:rFonts w:ascii="Arial Narrow" w:hAnsi="Arial Narrow"/>
          <w:i/>
          <w:sz w:val="20"/>
          <w:szCs w:val="20"/>
        </w:rPr>
        <w:t>Wzór formularza oferty</w:t>
      </w:r>
      <w:r w:rsidRPr="00124DA3">
        <w:rPr>
          <w:rFonts w:ascii="Arial Narrow" w:hAnsi="Arial Narrow" w:cs="Arial"/>
          <w:i/>
          <w:sz w:val="20"/>
          <w:szCs w:val="20"/>
        </w:rPr>
        <w:t>.</w:t>
      </w:r>
    </w:p>
    <w:p w14:paraId="624EA5C8" w14:textId="77777777" w:rsidR="000E2F44" w:rsidRPr="00124DA3" w:rsidRDefault="000E2F44" w:rsidP="003C7BD1">
      <w:pPr>
        <w:pStyle w:val="Nagwek5"/>
        <w:tabs>
          <w:tab w:val="left" w:pos="284"/>
        </w:tabs>
        <w:spacing w:before="0" w:after="0" w:line="240" w:lineRule="auto"/>
        <w:contextualSpacing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  <w:r w:rsidRPr="00124DA3">
        <w:rPr>
          <w:rFonts w:ascii="Arial Narrow" w:hAnsi="Arial Narrow" w:cs="Arial"/>
          <w:i w:val="0"/>
          <w:sz w:val="20"/>
          <w:szCs w:val="20"/>
          <w:lang w:val="pl-PL"/>
        </w:rPr>
        <w:t xml:space="preserve">OFERTA ZŁOŻONA W ZAPYTANIU OFERTOWYM </w:t>
      </w:r>
    </w:p>
    <w:p w14:paraId="7E3ACE0F" w14:textId="77777777" w:rsidR="000E2F44" w:rsidRPr="00124DA3" w:rsidRDefault="000E2F44" w:rsidP="003C7BD1">
      <w:pPr>
        <w:shd w:val="clear" w:color="auto" w:fill="FFFFFF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30FFFE93" w14:textId="77777777" w:rsidR="000E2F44" w:rsidRPr="00124DA3" w:rsidRDefault="000E2F44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3DB9BF97" w14:textId="5C07D62B" w:rsidR="001F1233" w:rsidRPr="001E7F6C" w:rsidRDefault="001F1233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Zakup i dostawa: telefony komórkowe z akcesoriami i opaski bezpieczeństwa </w:t>
      </w:r>
    </w:p>
    <w:p w14:paraId="19F7E8B6" w14:textId="77777777" w:rsidR="001F1233" w:rsidRPr="001E7F6C" w:rsidRDefault="001F1233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  <w:t>„Sąsiedzka pomoc ma moc” (FEDS.07.10-IP.02-0008/25)</w:t>
      </w:r>
    </w:p>
    <w:p w14:paraId="56A75453" w14:textId="77777777" w:rsidR="001F1233" w:rsidRPr="001E7F6C" w:rsidRDefault="001F1233" w:rsidP="003C7BD1">
      <w:pPr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Nr postępowania: 01_SPmM/03/2026</w:t>
      </w:r>
    </w:p>
    <w:p w14:paraId="7F330B4C" w14:textId="77777777" w:rsidR="000E2F44" w:rsidRPr="00CC12C5" w:rsidRDefault="000E2F44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64455F96" w14:textId="77777777" w:rsidR="000E2F44" w:rsidRPr="00124DA3" w:rsidRDefault="000E2F44" w:rsidP="003C7BD1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contextualSpacing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ZAMAWIAJĄCY:</w:t>
      </w:r>
    </w:p>
    <w:p w14:paraId="5470FCCB" w14:textId="19FF6C6E" w:rsidR="000E2F44" w:rsidRDefault="000E2F44" w:rsidP="003C7BD1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   Fundacja Nauka dla Środowiska</w:t>
      </w:r>
      <w:r w:rsidRPr="00124DA3">
        <w:rPr>
          <w:rFonts w:ascii="Arial Narrow" w:hAnsi="Arial Narrow" w:cs="Arial"/>
          <w:sz w:val="20"/>
          <w:szCs w:val="20"/>
        </w:rPr>
        <w:br/>
        <w:t>ul. Racławicka 15-17 (budynek F), 75-620 Koszalin</w:t>
      </w:r>
      <w:r w:rsidRPr="00124DA3">
        <w:rPr>
          <w:rFonts w:ascii="Arial Narrow" w:hAnsi="Arial Narrow" w:cs="Arial"/>
          <w:sz w:val="20"/>
          <w:szCs w:val="20"/>
        </w:rPr>
        <w:tab/>
      </w:r>
      <w:r w:rsidRPr="00124DA3">
        <w:rPr>
          <w:rFonts w:ascii="Arial Narrow" w:hAnsi="Arial Narrow" w:cs="Arial"/>
          <w:sz w:val="20"/>
          <w:szCs w:val="20"/>
        </w:rPr>
        <w:br/>
        <w:t xml:space="preserve">www.ndsfund.org </w:t>
      </w:r>
    </w:p>
    <w:p w14:paraId="76EF733A" w14:textId="0A1DBE6A" w:rsidR="00F41DDC" w:rsidRDefault="00F41DDC" w:rsidP="003C7BD1">
      <w:pPr>
        <w:spacing w:line="240" w:lineRule="auto"/>
        <w:contextualSpacing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NIP: 669-23-37-315</w:t>
      </w:r>
    </w:p>
    <w:p w14:paraId="342E11BD" w14:textId="7989145C" w:rsidR="00913D14" w:rsidRDefault="00913D14" w:rsidP="003C7BD1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</w:p>
    <w:p w14:paraId="7D9E1395" w14:textId="68B53343" w:rsidR="00913D14" w:rsidRPr="00124DA3" w:rsidRDefault="00913D14" w:rsidP="003C7BD1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contextualSpacing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DANE WYKONAWCY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0D9EE8E4" w14:textId="77777777" w:rsidR="000E2F44" w:rsidRPr="00124DA3" w:rsidRDefault="000E2F44" w:rsidP="003C7BD1">
      <w:pPr>
        <w:tabs>
          <w:tab w:val="left" w:pos="284"/>
        </w:tabs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913D14" w:rsidRPr="00121368" w14:paraId="45DA00DB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52A3A" w14:textId="77777777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71DA8C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0F3C547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5F9CC9" w14:textId="77777777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0EB2F3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6A094EF8" w14:textId="77777777" w:rsidTr="00787036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42D0D" w14:textId="77777777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Typ wykonawcy: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A13A18" w14:textId="77777777" w:rsidR="00913D14" w:rsidRPr="00121368" w:rsidRDefault="00913D14" w:rsidP="003C7BD1">
            <w:pPr>
              <w:pStyle w:val="Default"/>
              <w:numPr>
                <w:ilvl w:val="0"/>
                <w:numId w:val="20"/>
              </w:numPr>
              <w:contextualSpacing/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 xml:space="preserve">Osoba fizyczna </w:t>
            </w:r>
          </w:p>
          <w:p w14:paraId="423E738D" w14:textId="77777777" w:rsidR="00913D14" w:rsidRPr="00121368" w:rsidRDefault="00913D14" w:rsidP="003C7BD1">
            <w:pPr>
              <w:pStyle w:val="Default"/>
              <w:numPr>
                <w:ilvl w:val="0"/>
                <w:numId w:val="20"/>
              </w:numPr>
              <w:contextualSpacing/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Osoba fizyczna prowadząca działalność gospodarczą</w:t>
            </w:r>
          </w:p>
          <w:p w14:paraId="70E3B0FA" w14:textId="77777777" w:rsidR="00913D14" w:rsidRPr="00121368" w:rsidRDefault="00913D14" w:rsidP="003C7BD1">
            <w:pPr>
              <w:pStyle w:val="Default"/>
              <w:numPr>
                <w:ilvl w:val="0"/>
                <w:numId w:val="20"/>
              </w:numPr>
              <w:contextualSpacing/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Inne (jakie)………………………………………………………</w:t>
            </w:r>
          </w:p>
        </w:tc>
      </w:tr>
      <w:tr w:rsidR="00913D14" w:rsidRPr="00121368" w14:paraId="2CA7316A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76C85" w14:textId="77777777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telefonu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7AD76C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2C9887F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1F7E8F" w14:textId="77777777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e-mail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6FFA0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1E63D5E0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65524" w14:textId="29682D2E" w:rsidR="00913D14" w:rsidRPr="00121368" w:rsidRDefault="00430072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Nr PESEL (dotyczy osób fizycznych)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7D1A3A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3572FA83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0ABB1" w14:textId="4B25B453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KRS</w:t>
            </w:r>
            <w:r w:rsidR="009C5038">
              <w:rPr>
                <w:rFonts w:ascii="Arial Narrow" w:eastAsia="Times New Roman" w:hAnsi="Arial Narrow" w:cs="Arial"/>
                <w:sz w:val="20"/>
                <w:szCs w:val="20"/>
              </w:rPr>
              <w:t xml:space="preserve"> (jeśli dotyczy)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97A3C7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4E5FA86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138AD" w14:textId="1AA9D390" w:rsidR="00913D14" w:rsidRPr="00121368" w:rsidRDefault="00913D1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NIP</w:t>
            </w:r>
            <w:r w:rsidR="009C5038"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E80A75" w14:textId="77777777" w:rsidR="00913D14" w:rsidRPr="00121368" w:rsidRDefault="00913D14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35C8E695" w14:textId="77777777" w:rsidR="00913D14" w:rsidRPr="00121368" w:rsidRDefault="00913D14" w:rsidP="003C7BD1">
      <w:pPr>
        <w:pStyle w:val="Normal11"/>
        <w:spacing w:before="0" w:beforeAutospacing="0" w:after="0" w:afterAutospacing="0" w:line="240" w:lineRule="auto"/>
        <w:contextualSpacing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7BD1B090" w14:textId="774711D7" w:rsidR="000D7765" w:rsidRDefault="00913D14" w:rsidP="003C7BD1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contextualSpacing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CENA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7C778D4E" w14:textId="77777777" w:rsidR="000D7765" w:rsidRDefault="000D7765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b/>
          <w:sz w:val="20"/>
          <w:szCs w:val="20"/>
        </w:rPr>
      </w:pPr>
    </w:p>
    <w:p w14:paraId="321B1725" w14:textId="51BD7AB8" w:rsidR="000D7765" w:rsidRPr="000D7765" w:rsidRDefault="000D7765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CZEŚĆ 1:</w:t>
      </w:r>
    </w:p>
    <w:p w14:paraId="7742BE5D" w14:textId="6EA3D848" w:rsidR="00913D14" w:rsidRDefault="00913D14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W w:w="9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865"/>
        <w:gridCol w:w="552"/>
        <w:gridCol w:w="1180"/>
        <w:gridCol w:w="986"/>
        <w:gridCol w:w="1520"/>
        <w:gridCol w:w="1187"/>
        <w:gridCol w:w="1381"/>
      </w:tblGrid>
      <w:tr w:rsidR="000117EB" w:rsidRPr="008B2E90" w14:paraId="3477D7E0" w14:textId="77777777" w:rsidTr="00385E96">
        <w:trPr>
          <w:trHeight w:val="712"/>
        </w:trPr>
        <w:tc>
          <w:tcPr>
            <w:tcW w:w="1447" w:type="dxa"/>
            <w:vMerge w:val="restart"/>
            <w:shd w:val="clear" w:color="auto" w:fill="D9D9D9"/>
            <w:vAlign w:val="center"/>
          </w:tcPr>
          <w:p w14:paraId="1821795B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57394A56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Wyszczególnienie</w:t>
            </w:r>
          </w:p>
        </w:tc>
        <w:tc>
          <w:tcPr>
            <w:tcW w:w="865" w:type="dxa"/>
            <w:vMerge w:val="restart"/>
            <w:shd w:val="clear" w:color="auto" w:fill="D9D9D9"/>
            <w:vAlign w:val="center"/>
          </w:tcPr>
          <w:p w14:paraId="4BE59A83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42656231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Jednostka</w:t>
            </w:r>
          </w:p>
        </w:tc>
        <w:tc>
          <w:tcPr>
            <w:tcW w:w="552" w:type="dxa"/>
            <w:vMerge w:val="restart"/>
            <w:shd w:val="clear" w:color="auto" w:fill="D9D9D9"/>
            <w:vAlign w:val="center"/>
          </w:tcPr>
          <w:p w14:paraId="4674BA08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Ilość</w:t>
            </w:r>
          </w:p>
        </w:tc>
        <w:tc>
          <w:tcPr>
            <w:tcW w:w="2166" w:type="dxa"/>
            <w:gridSpan w:val="2"/>
            <w:shd w:val="clear" w:color="auto" w:fill="D9D9D9"/>
            <w:vAlign w:val="center"/>
          </w:tcPr>
          <w:p w14:paraId="0711A2A5" w14:textId="1405D15E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Parametry minimalne </w:t>
            </w:r>
            <w:r w:rsidR="003250D4">
              <w:rPr>
                <w:rFonts w:ascii="Arial Narrow" w:hAnsi="Arial Narrow" w:cs="Arial"/>
                <w:b/>
                <w:sz w:val="16"/>
                <w:szCs w:val="16"/>
              </w:rPr>
              <w:t xml:space="preserve"> w tym aspekty środowiskowe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- </w:t>
            </w:r>
            <w:r>
              <w:rPr>
                <w:rFonts w:ascii="Arial Narrow" w:hAnsi="Arial Narrow"/>
                <w:b/>
                <w:sz w:val="16"/>
                <w:szCs w:val="16"/>
              </w:rPr>
              <w:t>potwierdzenie spełnienia parametrów</w:t>
            </w: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technicznych wyposażenia (zaznacz „x” przy kolumnie TAK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e spełnia wskazane warunki w zapytaniu ofertowym) lub NIE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>e nie spełnia wskazanych warunków w zapytaniu ofertowym)</w:t>
            </w:r>
          </w:p>
        </w:tc>
        <w:tc>
          <w:tcPr>
            <w:tcW w:w="1520" w:type="dxa"/>
            <w:vMerge w:val="restart"/>
            <w:shd w:val="clear" w:color="auto" w:fill="D9D9D9"/>
            <w:vAlign w:val="center"/>
          </w:tcPr>
          <w:p w14:paraId="7044E008" w14:textId="4815934C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Model i nazwa</w:t>
            </w:r>
          </w:p>
        </w:tc>
        <w:tc>
          <w:tcPr>
            <w:tcW w:w="1187" w:type="dxa"/>
            <w:vMerge w:val="restart"/>
            <w:shd w:val="clear" w:color="auto" w:fill="D9D9D9"/>
            <w:vAlign w:val="center"/>
          </w:tcPr>
          <w:p w14:paraId="4A995055" w14:textId="6C6816F0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Cena jednostkowa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 w PLN</w:t>
            </w:r>
          </w:p>
        </w:tc>
        <w:tc>
          <w:tcPr>
            <w:tcW w:w="1381" w:type="dxa"/>
            <w:vMerge w:val="restart"/>
            <w:shd w:val="clear" w:color="auto" w:fill="D9D9D9"/>
            <w:vAlign w:val="center"/>
          </w:tcPr>
          <w:p w14:paraId="76ABB626" w14:textId="4B7E536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Wartość jednostkowa w PLN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(ilość * cena jednostkowa </w:t>
            </w:r>
            <w:r w:rsidR="00430072"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w PLN)</w:t>
            </w:r>
          </w:p>
        </w:tc>
      </w:tr>
      <w:tr w:rsidR="000117EB" w:rsidRPr="008B2E90" w14:paraId="291FE3A3" w14:textId="77777777" w:rsidTr="00430072">
        <w:trPr>
          <w:trHeight w:val="535"/>
        </w:trPr>
        <w:tc>
          <w:tcPr>
            <w:tcW w:w="1447" w:type="dxa"/>
            <w:vMerge/>
            <w:shd w:val="clear" w:color="auto" w:fill="D9D9D9"/>
            <w:vAlign w:val="center"/>
          </w:tcPr>
          <w:p w14:paraId="74A180D1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65" w:type="dxa"/>
            <w:vMerge/>
            <w:shd w:val="clear" w:color="auto" w:fill="D9D9D9"/>
            <w:vAlign w:val="center"/>
          </w:tcPr>
          <w:p w14:paraId="72D7C6F6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52" w:type="dxa"/>
            <w:vMerge/>
            <w:shd w:val="clear" w:color="auto" w:fill="D9D9D9"/>
            <w:vAlign w:val="center"/>
          </w:tcPr>
          <w:p w14:paraId="5AF8C114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D9D9D9"/>
            <w:vAlign w:val="center"/>
          </w:tcPr>
          <w:p w14:paraId="141403E5" w14:textId="77777777" w:rsidR="000117EB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TAK</w:t>
            </w:r>
          </w:p>
        </w:tc>
        <w:tc>
          <w:tcPr>
            <w:tcW w:w="986" w:type="dxa"/>
            <w:shd w:val="clear" w:color="auto" w:fill="D9D9D9"/>
            <w:vAlign w:val="center"/>
          </w:tcPr>
          <w:p w14:paraId="5EE623AF" w14:textId="77777777" w:rsidR="000117EB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NIE</w:t>
            </w:r>
          </w:p>
        </w:tc>
        <w:tc>
          <w:tcPr>
            <w:tcW w:w="1520" w:type="dxa"/>
            <w:vMerge/>
            <w:shd w:val="clear" w:color="auto" w:fill="D9D9D9"/>
          </w:tcPr>
          <w:p w14:paraId="2A61E95E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D9D9D9"/>
            <w:vAlign w:val="center"/>
          </w:tcPr>
          <w:p w14:paraId="3DF3D2F5" w14:textId="1D539403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381" w:type="dxa"/>
            <w:vMerge/>
            <w:shd w:val="clear" w:color="auto" w:fill="D9D9D9"/>
            <w:vAlign w:val="center"/>
          </w:tcPr>
          <w:p w14:paraId="4DF0C770" w14:textId="77777777" w:rsidR="000117EB" w:rsidRPr="008B2E90" w:rsidRDefault="000117EB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3250D4" w:rsidRPr="008B2E90" w14:paraId="1BDDE138" w14:textId="77777777" w:rsidTr="00430072">
        <w:trPr>
          <w:trHeight w:val="513"/>
        </w:trPr>
        <w:tc>
          <w:tcPr>
            <w:tcW w:w="1447" w:type="dxa"/>
          </w:tcPr>
          <w:p w14:paraId="476CB6C9" w14:textId="7C8E20C0" w:rsidR="003250D4" w:rsidRPr="00F04BFD" w:rsidRDefault="003250D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Telefon komórkowy z etui i folią ochroną</w:t>
            </w:r>
          </w:p>
        </w:tc>
        <w:tc>
          <w:tcPr>
            <w:tcW w:w="865" w:type="dxa"/>
          </w:tcPr>
          <w:p w14:paraId="30AD1D4E" w14:textId="77777777" w:rsidR="003250D4" w:rsidRPr="00F04BFD" w:rsidRDefault="003250D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sztuka</w:t>
            </w:r>
          </w:p>
        </w:tc>
        <w:tc>
          <w:tcPr>
            <w:tcW w:w="552" w:type="dxa"/>
          </w:tcPr>
          <w:p w14:paraId="7C49FC78" w14:textId="5252AB59" w:rsidR="003250D4" w:rsidRPr="00F04BFD" w:rsidRDefault="003250D4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80" w:type="dxa"/>
            <w:vAlign w:val="center"/>
          </w:tcPr>
          <w:p w14:paraId="3D677E35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6" w:type="dxa"/>
          </w:tcPr>
          <w:p w14:paraId="46617F69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</w:tcPr>
          <w:p w14:paraId="59AB2778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2561B5EA" w14:textId="0942906C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308C9286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250D4" w:rsidRPr="008B2E90" w14:paraId="4B09F2CC" w14:textId="77777777" w:rsidTr="00E57B35">
        <w:trPr>
          <w:trHeight w:val="513"/>
        </w:trPr>
        <w:tc>
          <w:tcPr>
            <w:tcW w:w="2864" w:type="dxa"/>
            <w:gridSpan w:val="3"/>
          </w:tcPr>
          <w:p w14:paraId="73836AF6" w14:textId="073CB797" w:rsidR="003250D4" w:rsidRDefault="003250D4" w:rsidP="003250D4">
            <w:pPr>
              <w:spacing w:line="240" w:lineRule="auto"/>
              <w:contextualSpacing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 xml:space="preserve">Aspekty środowiskowe: </w:t>
            </w:r>
            <w:r w:rsidR="00761121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 xml:space="preserve"> </w:t>
            </w:r>
            <w:r w:rsidR="00761121" w:rsidRPr="00761121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Ja (my) niżej podpisany(i) oświadczam(y), że oferowane urządzenia spełniają wymagania środowiskowe określone w zapytaniu ofertowym.</w:t>
            </w:r>
          </w:p>
        </w:tc>
        <w:tc>
          <w:tcPr>
            <w:tcW w:w="1180" w:type="dxa"/>
            <w:vAlign w:val="center"/>
          </w:tcPr>
          <w:p w14:paraId="13AB6292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6" w:type="dxa"/>
          </w:tcPr>
          <w:p w14:paraId="30F1309D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520" w:type="dxa"/>
            <w:vMerge/>
          </w:tcPr>
          <w:p w14:paraId="2FE2CC01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7" w:type="dxa"/>
            <w:vMerge/>
            <w:vAlign w:val="center"/>
          </w:tcPr>
          <w:p w14:paraId="2AB91B74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14:paraId="1A5F09DC" w14:textId="77777777" w:rsidR="003250D4" w:rsidRPr="008B2E90" w:rsidRDefault="003250D4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1BE457D" w14:textId="77777777" w:rsidR="00385E96" w:rsidRDefault="00385E96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689E22C0" w14:textId="6C793A4B" w:rsidR="00C51669" w:rsidRPr="008866DC" w:rsidRDefault="00C51669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8866DC">
        <w:rPr>
          <w:rFonts w:ascii="Arial Narrow" w:hAnsi="Arial Narrow" w:cs="Arial"/>
          <w:sz w:val="20"/>
          <w:szCs w:val="20"/>
        </w:rPr>
        <w:t>Uwaga:</w:t>
      </w:r>
    </w:p>
    <w:p w14:paraId="15A8195D" w14:textId="77777777" w:rsidR="00C51669" w:rsidRPr="00C51669" w:rsidRDefault="00C51669">
      <w:pPr>
        <w:pStyle w:val="Akapitzlist"/>
        <w:numPr>
          <w:ilvl w:val="1"/>
          <w:numId w:val="24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Oferta powinna zawierać łączne koszty związane z realizacją wszystkich prac i czynności objętych przedmiotem zamówienia oraz uwzględnić wszystkie koszty związane z jego realizacją i dostawą (zwane w treści zapytania ofertowego i jej załącznikach: cena brutto oferty lub cena całkowita );</w:t>
      </w:r>
    </w:p>
    <w:p w14:paraId="6CE1B0B1" w14:textId="4BCC4A1E" w:rsidR="00C51669" w:rsidRPr="00C51669" w:rsidRDefault="00C51669">
      <w:pPr>
        <w:pStyle w:val="Akapitzlist"/>
        <w:numPr>
          <w:ilvl w:val="1"/>
          <w:numId w:val="24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Ceny należy podać z dokładnością do dwóch miejsc po przecinku;</w:t>
      </w:r>
    </w:p>
    <w:p w14:paraId="29446113" w14:textId="77777777" w:rsidR="00C51669" w:rsidRPr="00C51669" w:rsidRDefault="00C51669">
      <w:pPr>
        <w:pStyle w:val="Akapitzlist"/>
        <w:numPr>
          <w:ilvl w:val="1"/>
          <w:numId w:val="24"/>
        </w:numPr>
        <w:suppressAutoHyphens/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„Cena całkowita za realizację usługi” powinna zawierać należny podatek (zaliczkę) od osób fizycznych i wszelkie składki na ubezpieczenia społeczne lub inne składki i należności przewidziane stosownymi przepisami z tytułu umów o pracę, umów cywilnoprawnych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</w:t>
      </w:r>
      <w:r w:rsidRPr="00C51669">
        <w:rPr>
          <w:rFonts w:ascii="Arial Narrow" w:hAnsi="Arial Narrow" w:cs="Arial"/>
          <w:sz w:val="20"/>
          <w:szCs w:val="20"/>
        </w:rPr>
        <w:t>);</w:t>
      </w:r>
    </w:p>
    <w:p w14:paraId="3F4CE999" w14:textId="77777777" w:rsidR="00C51669" w:rsidRPr="00C51669" w:rsidRDefault="00C51669">
      <w:pPr>
        <w:pStyle w:val="Akapitzlist"/>
        <w:numPr>
          <w:ilvl w:val="1"/>
          <w:numId w:val="24"/>
        </w:numPr>
        <w:suppressAutoHyphens/>
        <w:spacing w:after="0" w:line="240" w:lineRule="auto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W przypadku Wykonawców prowadzących działalność gospodarczą, konieczne jest podanie ceny brutto oferty uwzględniającej podatek VAT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dotyczy);</w:t>
      </w:r>
    </w:p>
    <w:p w14:paraId="41DB78CC" w14:textId="77777777" w:rsidR="00913D14" w:rsidRDefault="00913D14" w:rsidP="003C7BD1">
      <w:pPr>
        <w:pStyle w:val="Normal11"/>
        <w:spacing w:before="0" w:beforeAutospacing="0" w:after="0" w:afterAutospacing="0" w:line="240" w:lineRule="auto"/>
        <w:contextualSpacing/>
        <w:rPr>
          <w:rFonts w:ascii="Arial Narrow" w:hAnsi="Arial Narrow" w:cs="Arial"/>
          <w:sz w:val="20"/>
          <w:szCs w:val="20"/>
        </w:rPr>
      </w:pPr>
    </w:p>
    <w:p w14:paraId="6F51C2A2" w14:textId="77777777" w:rsidR="004E47C1" w:rsidRDefault="004E47C1" w:rsidP="003C7BD1">
      <w:pPr>
        <w:pStyle w:val="Normal11"/>
        <w:spacing w:before="0" w:beforeAutospacing="0" w:after="0" w:afterAutospacing="0" w:line="240" w:lineRule="auto"/>
        <w:contextualSpacing/>
        <w:rPr>
          <w:rFonts w:ascii="Arial Narrow" w:hAnsi="Arial Narrow" w:cs="Arial"/>
          <w:sz w:val="20"/>
          <w:szCs w:val="20"/>
        </w:rPr>
      </w:pPr>
    </w:p>
    <w:p w14:paraId="349B8769" w14:textId="77777777" w:rsidR="004E47C1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Klauzula społeczna: </w:t>
      </w:r>
    </w:p>
    <w:p w14:paraId="4DA6A8B3" w14:textId="0970A615" w:rsidR="004E47C1" w:rsidRPr="00093963" w:rsidRDefault="004E47C1" w:rsidP="003C7BD1">
      <w:pPr>
        <w:widowControl w:val="0"/>
        <w:suppressAutoHyphens/>
        <w:spacing w:line="240" w:lineRule="auto"/>
        <w:contextualSpacing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Ja (my) niżej podpisany(i) oświadczam(y), że do realizacji przedmiotowego zamówienia zatrudnię(my) lub oddeleguję(my) osobę/osoby z grup wskazanych w kryterium „Klauzula społeczna” (art. 96 ust. 2 pkt 2 PZP), w minimalnym wymiarze </w:t>
      </w:r>
      <w:r>
        <w:rPr>
          <w:rFonts w:ascii="Arial Narrow" w:eastAsia="Times New Roman" w:hAnsi="Arial Narrow"/>
          <w:b/>
          <w:bCs/>
          <w:sz w:val="18"/>
          <w:szCs w:val="18"/>
          <w:lang w:eastAsia="pl-PL"/>
        </w:rPr>
        <w:t>1/4</w:t>
      </w:r>
      <w:r w:rsidRPr="00093963">
        <w:rPr>
          <w:rFonts w:ascii="Arial Narrow" w:eastAsia="Times New Roman" w:hAnsi="Arial Narrow"/>
          <w:b/>
          <w:bCs/>
          <w:sz w:val="18"/>
          <w:szCs w:val="18"/>
          <w:lang w:eastAsia="pl-PL"/>
        </w:rPr>
        <w:t xml:space="preserve"> etatu</w:t>
      </w: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 lub równoważnym w przypadku umów cywilnoprawnych:</w:t>
      </w:r>
    </w:p>
    <w:p w14:paraId="0DA2C7E7" w14:textId="77777777" w:rsidR="004E47C1" w:rsidRPr="00093963" w:rsidRDefault="004E47C1" w:rsidP="003C7BD1">
      <w:pPr>
        <w:widowControl w:val="0"/>
        <w:suppressAutoHyphens/>
        <w:spacing w:line="240" w:lineRule="auto"/>
        <w:contextualSpacing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</w:p>
    <w:p w14:paraId="38DB9979" w14:textId="77777777" w:rsidR="004E47C1" w:rsidRPr="00093963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b/>
          <w:bCs/>
          <w:sz w:val="18"/>
          <w:szCs w:val="18"/>
        </w:rPr>
      </w:pPr>
      <w:r w:rsidRPr="00093963">
        <w:rPr>
          <w:rFonts w:ascii="Arial Narrow" w:hAnsi="Arial Narrow"/>
          <w:b/>
          <w:bCs/>
          <w:sz w:val="18"/>
          <w:szCs w:val="18"/>
        </w:rPr>
        <w:t>Wybór deklaracji zaznacz „x” przy właściwej odpowiedzi:</w:t>
      </w:r>
    </w:p>
    <w:p w14:paraId="5B9B8568" w14:textId="77777777" w:rsidR="004E47C1" w:rsidRPr="00093963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sz w:val="18"/>
          <w:szCs w:val="18"/>
        </w:rPr>
      </w:pP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0 os</w:t>
      </w:r>
      <w:r w:rsidRPr="00093963">
        <w:rPr>
          <w:rFonts w:ascii="Arial Narrow" w:hAnsi="Arial Narrow" w:cs="Arial Narrow"/>
          <w:sz w:val="18"/>
          <w:szCs w:val="18"/>
        </w:rPr>
        <w:t>ó</w:t>
      </w:r>
      <w:r w:rsidRPr="00093963">
        <w:rPr>
          <w:rFonts w:ascii="Arial Narrow" w:hAnsi="Arial Narrow"/>
          <w:sz w:val="18"/>
          <w:szCs w:val="18"/>
        </w:rPr>
        <w:t xml:space="preserve">b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0 pkt</w:t>
      </w:r>
      <w:r w:rsidRPr="00093963">
        <w:rPr>
          <w:rFonts w:ascii="Arial Narrow" w:hAnsi="Arial Narrow"/>
          <w:sz w:val="18"/>
          <w:szCs w:val="18"/>
        </w:rPr>
        <w:br/>
      </w: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</w:t>
      </w:r>
      <w:r w:rsidRPr="00846008">
        <w:rPr>
          <w:rFonts w:ascii="Arial Narrow" w:hAnsi="Arial Narrow"/>
          <w:sz w:val="18"/>
          <w:szCs w:val="18"/>
        </w:rPr>
        <w:t>minimum jedn</w:t>
      </w:r>
      <w:r>
        <w:rPr>
          <w:rFonts w:ascii="Arial Narrow" w:hAnsi="Arial Narrow"/>
          <w:sz w:val="18"/>
          <w:szCs w:val="18"/>
        </w:rPr>
        <w:t xml:space="preserve">a </w:t>
      </w:r>
      <w:r w:rsidRPr="00846008">
        <w:rPr>
          <w:rFonts w:ascii="Arial Narrow" w:hAnsi="Arial Narrow"/>
          <w:sz w:val="18"/>
          <w:szCs w:val="18"/>
        </w:rPr>
        <w:t>osob</w:t>
      </w:r>
      <w:r>
        <w:rPr>
          <w:rFonts w:ascii="Arial Narrow" w:hAnsi="Arial Narrow"/>
          <w:sz w:val="18"/>
          <w:szCs w:val="18"/>
        </w:rPr>
        <w:t>a</w:t>
      </w:r>
      <w:r w:rsidRPr="00846008">
        <w:rPr>
          <w:rFonts w:ascii="Arial Narrow" w:hAnsi="Arial Narrow"/>
          <w:sz w:val="18"/>
          <w:szCs w:val="18"/>
        </w:rPr>
        <w:t xml:space="preserve">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5 pkt</w:t>
      </w:r>
    </w:p>
    <w:p w14:paraId="0221A151" w14:textId="77777777" w:rsidR="004E47C1" w:rsidRDefault="004E47C1" w:rsidP="003C7BD1">
      <w:pPr>
        <w:pStyle w:val="Normal11"/>
        <w:spacing w:before="0" w:beforeAutospacing="0" w:after="0" w:afterAutospacing="0" w:line="240" w:lineRule="auto"/>
        <w:contextualSpacing/>
        <w:rPr>
          <w:rFonts w:ascii="Arial Narrow" w:hAnsi="Arial Narrow" w:cs="Arial"/>
          <w:sz w:val="20"/>
          <w:szCs w:val="20"/>
        </w:rPr>
      </w:pPr>
    </w:p>
    <w:p w14:paraId="1F0C0585" w14:textId="22374D36" w:rsidR="00913D14" w:rsidRPr="00913D14" w:rsidRDefault="00913D14" w:rsidP="003C7BD1">
      <w:pPr>
        <w:pStyle w:val="Tekstpodstawowy2"/>
        <w:tabs>
          <w:tab w:val="left" w:pos="284"/>
          <w:tab w:val="left" w:pos="567"/>
        </w:tabs>
        <w:ind w:left="0" w:firstLine="0"/>
        <w:contextualSpacing/>
        <w:rPr>
          <w:rFonts w:ascii="Arial Narrow" w:eastAsia="Calibri" w:hAnsi="Arial Narrow" w:cs="Arial"/>
          <w:sz w:val="20"/>
          <w:szCs w:val="20"/>
          <w:lang w:eastAsia="en-US"/>
        </w:rPr>
      </w:pPr>
    </w:p>
    <w:p w14:paraId="4084A254" w14:textId="049CC46C" w:rsidR="000D7765" w:rsidRPr="000D7765" w:rsidRDefault="000D7765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CZEŚĆ 2:</w:t>
      </w:r>
    </w:p>
    <w:p w14:paraId="2DE5DD83" w14:textId="77777777" w:rsidR="000D7765" w:rsidRDefault="000D776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W w:w="9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65"/>
        <w:gridCol w:w="545"/>
        <w:gridCol w:w="1070"/>
        <w:gridCol w:w="893"/>
        <w:gridCol w:w="1348"/>
        <w:gridCol w:w="1158"/>
        <w:gridCol w:w="1308"/>
      </w:tblGrid>
      <w:tr w:rsidR="000D7765" w:rsidRPr="008B2E90" w14:paraId="4194545F" w14:textId="77777777" w:rsidTr="00385E96">
        <w:trPr>
          <w:trHeight w:val="712"/>
        </w:trPr>
        <w:tc>
          <w:tcPr>
            <w:tcW w:w="1931" w:type="dxa"/>
            <w:vMerge w:val="restart"/>
            <w:shd w:val="clear" w:color="auto" w:fill="D9D9D9"/>
            <w:vAlign w:val="center"/>
          </w:tcPr>
          <w:p w14:paraId="666FC600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690BDEEA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Wyszczególnienie</w:t>
            </w:r>
          </w:p>
        </w:tc>
        <w:tc>
          <w:tcPr>
            <w:tcW w:w="865" w:type="dxa"/>
            <w:vMerge w:val="restart"/>
            <w:shd w:val="clear" w:color="auto" w:fill="D9D9D9"/>
            <w:vAlign w:val="center"/>
          </w:tcPr>
          <w:p w14:paraId="0773ACF3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7BBE9601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Jednostka</w:t>
            </w:r>
          </w:p>
        </w:tc>
        <w:tc>
          <w:tcPr>
            <w:tcW w:w="545" w:type="dxa"/>
            <w:vMerge w:val="restart"/>
            <w:shd w:val="clear" w:color="auto" w:fill="D9D9D9"/>
            <w:vAlign w:val="center"/>
          </w:tcPr>
          <w:p w14:paraId="598D9940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Ilość</w:t>
            </w:r>
          </w:p>
        </w:tc>
        <w:tc>
          <w:tcPr>
            <w:tcW w:w="1963" w:type="dxa"/>
            <w:gridSpan w:val="2"/>
            <w:shd w:val="clear" w:color="auto" w:fill="D9D9D9"/>
            <w:vAlign w:val="center"/>
          </w:tcPr>
          <w:p w14:paraId="283D13E1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Parametry minimalne - </w:t>
            </w:r>
            <w:r>
              <w:rPr>
                <w:rFonts w:ascii="Arial Narrow" w:hAnsi="Arial Narrow"/>
                <w:b/>
                <w:sz w:val="16"/>
                <w:szCs w:val="16"/>
              </w:rPr>
              <w:t>potwierdzenie spełnienia parametrów</w:t>
            </w: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technicznych wyposażenia (zaznacz „x” przy kolumnie TAK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e spełnia wskazane warunki w zapytaniu ofertowym) lub NIE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>e nie spełnia wskazanych warunków w zapytaniu ofertowym)</w:t>
            </w:r>
          </w:p>
        </w:tc>
        <w:tc>
          <w:tcPr>
            <w:tcW w:w="1348" w:type="dxa"/>
            <w:vMerge w:val="restart"/>
            <w:shd w:val="clear" w:color="auto" w:fill="D9D9D9"/>
            <w:vAlign w:val="center"/>
          </w:tcPr>
          <w:p w14:paraId="4A305A3B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Model i nazwa</w:t>
            </w:r>
          </w:p>
        </w:tc>
        <w:tc>
          <w:tcPr>
            <w:tcW w:w="1158" w:type="dxa"/>
            <w:vMerge w:val="restart"/>
            <w:shd w:val="clear" w:color="auto" w:fill="D9D9D9"/>
            <w:vAlign w:val="center"/>
          </w:tcPr>
          <w:p w14:paraId="3C026BD1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Cena jednostkowa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 w PLN</w:t>
            </w:r>
          </w:p>
        </w:tc>
        <w:tc>
          <w:tcPr>
            <w:tcW w:w="1308" w:type="dxa"/>
            <w:vMerge w:val="restart"/>
            <w:shd w:val="clear" w:color="auto" w:fill="D9D9D9"/>
            <w:vAlign w:val="center"/>
          </w:tcPr>
          <w:p w14:paraId="43EEF75C" w14:textId="4CF4E519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Wartość jednostkowa w PLN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(ilość * cena jednostkowa </w:t>
            </w:r>
            <w:r w:rsidR="00430072"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w PLN)</w:t>
            </w:r>
          </w:p>
        </w:tc>
      </w:tr>
      <w:tr w:rsidR="000D7765" w:rsidRPr="008B2E90" w14:paraId="736874CA" w14:textId="77777777" w:rsidTr="00430072">
        <w:trPr>
          <w:trHeight w:val="535"/>
        </w:trPr>
        <w:tc>
          <w:tcPr>
            <w:tcW w:w="1931" w:type="dxa"/>
            <w:vMerge/>
            <w:shd w:val="clear" w:color="auto" w:fill="D9D9D9"/>
            <w:vAlign w:val="center"/>
          </w:tcPr>
          <w:p w14:paraId="72759314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65" w:type="dxa"/>
            <w:vMerge/>
            <w:shd w:val="clear" w:color="auto" w:fill="D9D9D9"/>
            <w:vAlign w:val="center"/>
          </w:tcPr>
          <w:p w14:paraId="23986CEA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45" w:type="dxa"/>
            <w:vMerge/>
            <w:shd w:val="clear" w:color="auto" w:fill="D9D9D9"/>
            <w:vAlign w:val="center"/>
          </w:tcPr>
          <w:p w14:paraId="29971038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070" w:type="dxa"/>
            <w:shd w:val="clear" w:color="auto" w:fill="D9D9D9"/>
            <w:vAlign w:val="center"/>
          </w:tcPr>
          <w:p w14:paraId="23560B90" w14:textId="77777777" w:rsidR="000D7765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TAK</w:t>
            </w:r>
          </w:p>
        </w:tc>
        <w:tc>
          <w:tcPr>
            <w:tcW w:w="893" w:type="dxa"/>
            <w:shd w:val="clear" w:color="auto" w:fill="D9D9D9"/>
            <w:vAlign w:val="center"/>
          </w:tcPr>
          <w:p w14:paraId="37065746" w14:textId="77777777" w:rsidR="000D7765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NIE</w:t>
            </w:r>
          </w:p>
        </w:tc>
        <w:tc>
          <w:tcPr>
            <w:tcW w:w="1348" w:type="dxa"/>
            <w:vMerge/>
            <w:shd w:val="clear" w:color="auto" w:fill="D9D9D9"/>
          </w:tcPr>
          <w:p w14:paraId="094EE89B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58" w:type="dxa"/>
            <w:vMerge/>
            <w:shd w:val="clear" w:color="auto" w:fill="D9D9D9"/>
            <w:vAlign w:val="center"/>
          </w:tcPr>
          <w:p w14:paraId="333E436C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308" w:type="dxa"/>
            <w:vMerge/>
            <w:shd w:val="clear" w:color="auto" w:fill="D9D9D9"/>
            <w:vAlign w:val="center"/>
          </w:tcPr>
          <w:p w14:paraId="76AD5A27" w14:textId="77777777" w:rsidR="000D7765" w:rsidRPr="008B2E90" w:rsidRDefault="000D7765" w:rsidP="003C7BD1">
            <w:pPr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385E96" w:rsidRPr="008B2E90" w14:paraId="0D6EAE3D" w14:textId="77777777" w:rsidTr="00430072">
        <w:trPr>
          <w:trHeight w:val="513"/>
        </w:trPr>
        <w:tc>
          <w:tcPr>
            <w:tcW w:w="1931" w:type="dxa"/>
          </w:tcPr>
          <w:p w14:paraId="09555582" w14:textId="33B01021" w:rsidR="00385E96" w:rsidRPr="00F04BFD" w:rsidRDefault="00385E96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0D7765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opaski bezpieczeństwa</w:t>
            </w:r>
          </w:p>
        </w:tc>
        <w:tc>
          <w:tcPr>
            <w:tcW w:w="865" w:type="dxa"/>
          </w:tcPr>
          <w:p w14:paraId="29BE13E6" w14:textId="77777777" w:rsidR="00385E96" w:rsidRPr="00F04BFD" w:rsidRDefault="00385E96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sztuka</w:t>
            </w:r>
          </w:p>
        </w:tc>
        <w:tc>
          <w:tcPr>
            <w:tcW w:w="545" w:type="dxa"/>
          </w:tcPr>
          <w:p w14:paraId="7C0E36D1" w14:textId="40CC0E93" w:rsidR="00385E96" w:rsidRPr="00F04BFD" w:rsidRDefault="00385E96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70" w:type="dxa"/>
            <w:vAlign w:val="center"/>
          </w:tcPr>
          <w:p w14:paraId="4859EF14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93" w:type="dxa"/>
          </w:tcPr>
          <w:p w14:paraId="3D35B58C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</w:tcPr>
          <w:p w14:paraId="5082892F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vAlign w:val="center"/>
          </w:tcPr>
          <w:p w14:paraId="3AD5BB4C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347F29AD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5E96" w:rsidRPr="008B2E90" w14:paraId="19184711" w14:textId="77777777" w:rsidTr="00530165">
        <w:trPr>
          <w:trHeight w:val="513"/>
        </w:trPr>
        <w:tc>
          <w:tcPr>
            <w:tcW w:w="3341" w:type="dxa"/>
            <w:gridSpan w:val="3"/>
          </w:tcPr>
          <w:p w14:paraId="65E3BA91" w14:textId="32F88DA6" w:rsidR="00385E96" w:rsidRDefault="00385E96" w:rsidP="00385E96">
            <w:pPr>
              <w:spacing w:line="240" w:lineRule="auto"/>
              <w:contextualSpacing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 xml:space="preserve">Aspekty środowiskowe: </w:t>
            </w:r>
            <w:r w:rsidR="00761121" w:rsidRPr="00761121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Ja (my) niżej podpisany(i) oświadczam(y), że oferowane urządzenia spełniają wymagania środowiskowe określone w zapytaniu ofertowym.</w:t>
            </w:r>
          </w:p>
          <w:p w14:paraId="42C4E35E" w14:textId="3B364D2E" w:rsidR="00385E96" w:rsidRDefault="00385E96" w:rsidP="00385E96">
            <w:pPr>
              <w:spacing w:line="240" w:lineRule="auto"/>
              <w:contextualSpacing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vAlign w:val="center"/>
          </w:tcPr>
          <w:p w14:paraId="165373BA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93" w:type="dxa"/>
          </w:tcPr>
          <w:p w14:paraId="1A8B7399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14:paraId="72DE83EE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8" w:type="dxa"/>
            <w:vMerge/>
            <w:vAlign w:val="center"/>
          </w:tcPr>
          <w:p w14:paraId="5D782903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08" w:type="dxa"/>
            <w:vMerge/>
            <w:vAlign w:val="center"/>
          </w:tcPr>
          <w:p w14:paraId="65CA3320" w14:textId="77777777" w:rsidR="00385E96" w:rsidRPr="008B2E90" w:rsidRDefault="00385E96" w:rsidP="003C7BD1">
            <w:pPr>
              <w:tabs>
                <w:tab w:val="left" w:pos="567"/>
              </w:tabs>
              <w:spacing w:line="240" w:lineRule="auto"/>
              <w:contextualSpacing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4E1EE3EE" w14:textId="77777777" w:rsidR="000D7765" w:rsidRDefault="000D776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121B09C4" w14:textId="77777777" w:rsidR="000D7765" w:rsidRPr="008866DC" w:rsidRDefault="000D7765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8866DC">
        <w:rPr>
          <w:rFonts w:ascii="Arial Narrow" w:hAnsi="Arial Narrow" w:cs="Arial"/>
          <w:sz w:val="20"/>
          <w:szCs w:val="20"/>
        </w:rPr>
        <w:t>Uwaga:</w:t>
      </w:r>
    </w:p>
    <w:p w14:paraId="325251B0" w14:textId="77777777" w:rsidR="000D7765" w:rsidRPr="00C51669" w:rsidRDefault="000D7765">
      <w:pPr>
        <w:pStyle w:val="Akapitzlist"/>
        <w:numPr>
          <w:ilvl w:val="1"/>
          <w:numId w:val="38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Oferta powinna zawierać łączne koszty związane z realizacją wszystkich prac i czynności objętych przedmiotem zamówienia oraz uwzględnić wszystkie koszty związane z jego realizacją i dostawą (zwane w treści zapytania ofertowego i jej załącznikach: cena brutto oferty lub cena całkowita );</w:t>
      </w:r>
    </w:p>
    <w:p w14:paraId="1B148A3B" w14:textId="77777777" w:rsidR="000D7765" w:rsidRPr="00C51669" w:rsidRDefault="000D7765">
      <w:pPr>
        <w:pStyle w:val="Akapitzlist"/>
        <w:numPr>
          <w:ilvl w:val="1"/>
          <w:numId w:val="38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Ceny należy podać z dokładnością do dwóch miejsc po przecinku;</w:t>
      </w:r>
    </w:p>
    <w:p w14:paraId="7E07C33C" w14:textId="77777777" w:rsidR="000D7765" w:rsidRPr="00C51669" w:rsidRDefault="000D7765">
      <w:pPr>
        <w:pStyle w:val="Akapitzlist"/>
        <w:numPr>
          <w:ilvl w:val="1"/>
          <w:numId w:val="38"/>
        </w:numPr>
        <w:suppressAutoHyphens/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„Cena całkowita za realizację usługi” powinna zawierać należny podatek (zaliczkę) od osób fizycznych i wszelkie składki na ubezpieczenia społeczne lub inne składki i należności przewidziane stosownymi przepisami z tytułu umów o pracę, umów cywilnoprawnych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</w:t>
      </w:r>
      <w:r w:rsidRPr="00C51669">
        <w:rPr>
          <w:rFonts w:ascii="Arial Narrow" w:hAnsi="Arial Narrow" w:cs="Arial"/>
          <w:sz w:val="20"/>
          <w:szCs w:val="20"/>
        </w:rPr>
        <w:t>);</w:t>
      </w:r>
    </w:p>
    <w:p w14:paraId="0AD9D1C8" w14:textId="77777777" w:rsidR="000D7765" w:rsidRPr="00C51669" w:rsidRDefault="000D7765">
      <w:pPr>
        <w:pStyle w:val="Akapitzlist"/>
        <w:numPr>
          <w:ilvl w:val="1"/>
          <w:numId w:val="38"/>
        </w:numPr>
        <w:suppressAutoHyphens/>
        <w:spacing w:after="0" w:line="240" w:lineRule="auto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W przypadku Wykonawców prowadzących działalność gospodarczą, konieczne jest podanie ceny brutto oferty uwzględniającej podatek VAT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dotyczy);</w:t>
      </w:r>
    </w:p>
    <w:p w14:paraId="32B124F7" w14:textId="77777777" w:rsidR="000E2F44" w:rsidRDefault="000E2F44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color w:val="FF0000"/>
          <w:sz w:val="20"/>
          <w:szCs w:val="20"/>
        </w:rPr>
      </w:pPr>
    </w:p>
    <w:p w14:paraId="203FFE83" w14:textId="77777777" w:rsidR="004E47C1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Klauzula społeczna: </w:t>
      </w:r>
    </w:p>
    <w:p w14:paraId="5213A182" w14:textId="5C77013F" w:rsidR="004E47C1" w:rsidRPr="00093963" w:rsidRDefault="004E47C1" w:rsidP="003C7BD1">
      <w:pPr>
        <w:widowControl w:val="0"/>
        <w:suppressAutoHyphens/>
        <w:spacing w:line="240" w:lineRule="auto"/>
        <w:contextualSpacing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Ja (my) niżej podpisany(i) oświadczam(y), że do realizacji przedmiotowego zamówienia zatrudnię(my) lub oddeleguję(my) osobę/osoby z grup wskazanych w kryterium „Klauzula społeczna” (art. 96 ust. 2 pkt 2 PZP), w minimalnym wymiarze </w:t>
      </w:r>
      <w:r>
        <w:rPr>
          <w:rFonts w:ascii="Arial Narrow" w:eastAsia="Times New Roman" w:hAnsi="Arial Narrow"/>
          <w:b/>
          <w:bCs/>
          <w:sz w:val="18"/>
          <w:szCs w:val="18"/>
          <w:lang w:eastAsia="pl-PL"/>
        </w:rPr>
        <w:t>1/4</w:t>
      </w:r>
      <w:r w:rsidRPr="00093963">
        <w:rPr>
          <w:rFonts w:ascii="Arial Narrow" w:eastAsia="Times New Roman" w:hAnsi="Arial Narrow"/>
          <w:b/>
          <w:bCs/>
          <w:sz w:val="18"/>
          <w:szCs w:val="18"/>
          <w:lang w:eastAsia="pl-PL"/>
        </w:rPr>
        <w:t xml:space="preserve"> etatu</w:t>
      </w: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 lub równoważnym w przypadku umów cywilnoprawnych:</w:t>
      </w:r>
    </w:p>
    <w:p w14:paraId="5627E1B9" w14:textId="77777777" w:rsidR="004E47C1" w:rsidRPr="00093963" w:rsidRDefault="004E47C1" w:rsidP="003C7BD1">
      <w:pPr>
        <w:widowControl w:val="0"/>
        <w:suppressAutoHyphens/>
        <w:spacing w:line="240" w:lineRule="auto"/>
        <w:contextualSpacing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</w:p>
    <w:p w14:paraId="530B6CD1" w14:textId="77777777" w:rsidR="004E47C1" w:rsidRPr="00093963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b/>
          <w:bCs/>
          <w:sz w:val="18"/>
          <w:szCs w:val="18"/>
        </w:rPr>
      </w:pPr>
      <w:r w:rsidRPr="00093963">
        <w:rPr>
          <w:rFonts w:ascii="Arial Narrow" w:hAnsi="Arial Narrow"/>
          <w:b/>
          <w:bCs/>
          <w:sz w:val="18"/>
          <w:szCs w:val="18"/>
        </w:rPr>
        <w:t>Wybór deklaracji zaznacz „x” przy właściwej odpowiedzi:</w:t>
      </w:r>
    </w:p>
    <w:p w14:paraId="785A7C5E" w14:textId="77777777" w:rsidR="004E47C1" w:rsidRPr="00093963" w:rsidRDefault="004E47C1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sz w:val="18"/>
          <w:szCs w:val="18"/>
        </w:rPr>
      </w:pP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0 os</w:t>
      </w:r>
      <w:r w:rsidRPr="00093963">
        <w:rPr>
          <w:rFonts w:ascii="Arial Narrow" w:hAnsi="Arial Narrow" w:cs="Arial Narrow"/>
          <w:sz w:val="18"/>
          <w:szCs w:val="18"/>
        </w:rPr>
        <w:t>ó</w:t>
      </w:r>
      <w:r w:rsidRPr="00093963">
        <w:rPr>
          <w:rFonts w:ascii="Arial Narrow" w:hAnsi="Arial Narrow"/>
          <w:sz w:val="18"/>
          <w:szCs w:val="18"/>
        </w:rPr>
        <w:t xml:space="preserve">b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0 pkt</w:t>
      </w:r>
      <w:r w:rsidRPr="00093963">
        <w:rPr>
          <w:rFonts w:ascii="Arial Narrow" w:hAnsi="Arial Narrow"/>
          <w:sz w:val="18"/>
          <w:szCs w:val="18"/>
        </w:rPr>
        <w:br/>
      </w: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</w:t>
      </w:r>
      <w:r w:rsidRPr="00846008">
        <w:rPr>
          <w:rFonts w:ascii="Arial Narrow" w:hAnsi="Arial Narrow"/>
          <w:sz w:val="18"/>
          <w:szCs w:val="18"/>
        </w:rPr>
        <w:t>minimum jedn</w:t>
      </w:r>
      <w:r>
        <w:rPr>
          <w:rFonts w:ascii="Arial Narrow" w:hAnsi="Arial Narrow"/>
          <w:sz w:val="18"/>
          <w:szCs w:val="18"/>
        </w:rPr>
        <w:t xml:space="preserve">a </w:t>
      </w:r>
      <w:r w:rsidRPr="00846008">
        <w:rPr>
          <w:rFonts w:ascii="Arial Narrow" w:hAnsi="Arial Narrow"/>
          <w:sz w:val="18"/>
          <w:szCs w:val="18"/>
        </w:rPr>
        <w:t>osob</w:t>
      </w:r>
      <w:r>
        <w:rPr>
          <w:rFonts w:ascii="Arial Narrow" w:hAnsi="Arial Narrow"/>
          <w:sz w:val="18"/>
          <w:szCs w:val="18"/>
        </w:rPr>
        <w:t>a</w:t>
      </w:r>
      <w:r w:rsidRPr="00846008">
        <w:rPr>
          <w:rFonts w:ascii="Arial Narrow" w:hAnsi="Arial Narrow"/>
          <w:sz w:val="18"/>
          <w:szCs w:val="18"/>
        </w:rPr>
        <w:t xml:space="preserve">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5 pkt</w:t>
      </w:r>
    </w:p>
    <w:p w14:paraId="5406E619" w14:textId="77777777" w:rsidR="004E47C1" w:rsidRDefault="004E47C1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color w:val="FF0000"/>
          <w:sz w:val="20"/>
          <w:szCs w:val="20"/>
        </w:rPr>
      </w:pPr>
    </w:p>
    <w:p w14:paraId="632A1BAC" w14:textId="77777777" w:rsidR="000E2F44" w:rsidRPr="00124DA3" w:rsidRDefault="000E2F44" w:rsidP="003C7BD1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contextualSpacing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lastRenderedPageBreak/>
        <w:t>Oświadczenia</w:t>
      </w:r>
    </w:p>
    <w:p w14:paraId="61747444" w14:textId="77777777" w:rsidR="000E2F44" w:rsidRPr="00C64307" w:rsidRDefault="000E2F44" w:rsidP="003C7BD1">
      <w:pPr>
        <w:pStyle w:val="Tekstpodstawowy2"/>
        <w:tabs>
          <w:tab w:val="left" w:pos="284"/>
        </w:tabs>
        <w:ind w:left="0" w:firstLine="0"/>
        <w:contextualSpacing/>
        <w:rPr>
          <w:rFonts w:ascii="Arial Narrow" w:hAnsi="Arial Narrow"/>
          <w:b/>
          <w:sz w:val="18"/>
          <w:szCs w:val="18"/>
        </w:rPr>
      </w:pPr>
      <w:r w:rsidRPr="00C64307">
        <w:rPr>
          <w:rFonts w:ascii="Arial Narrow" w:hAnsi="Arial Narrow"/>
          <w:b/>
          <w:sz w:val="18"/>
          <w:szCs w:val="18"/>
        </w:rPr>
        <w:t>Ja (my) niżej podpisany(i) oświadczam(y), że:</w:t>
      </w:r>
    </w:p>
    <w:p w14:paraId="4B9D4C4A" w14:textId="77777777" w:rsidR="000E2F44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Zapoznałem/liśmy się z treścią zapytania dla niniejszego zamówienia i nie wnoszę/wnosimy do niej żadnych zastrzeżeń oraz zebrałem(a)/zebraliśmy informacje konieczne do przygotowania niniejszej oferty.  </w:t>
      </w:r>
    </w:p>
    <w:p w14:paraId="6C8488D3" w14:textId="77777777" w:rsidR="000E2F44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Gwarantuję/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wykonanie całości niniejszego zamówienia zgodnie z treścią zapytania i zapewnimy wysoką jakość wykonanych usług/prac oraz znajduję/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się w sytuacji ekonomicznej i finansowej pozwalającej na realizację zamówienia. Dysponuję/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potencjałem osobowym i technicznym niezbędnym do realizacji zamówienia.</w:t>
      </w:r>
    </w:p>
    <w:p w14:paraId="3381ED9B" w14:textId="77777777" w:rsidR="000E2F44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Oświadczam, że oferowane przez nas w formularzu produkty spełniają normy i wymagania wskazane przez Zamawiającego w zapytaniu ofertowym.</w:t>
      </w:r>
    </w:p>
    <w:p w14:paraId="1A851CF7" w14:textId="77777777" w:rsidR="000E2F44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Cena oferty została ustalona z uwzględnieniem wszystkich warunków, o których mowa w Zapytaniu ofertowym dotyczących realizacji wyżej wskazanego zamówienia, jak również z uwzględnieniem innych prac – nie uwzględnionych w tym dokumencie – które są konieczne do wykonania przedmiotowego zamówienia. </w:t>
      </w:r>
    </w:p>
    <w:p w14:paraId="5C600C9B" w14:textId="77777777" w:rsidR="00520ADD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 przypadku udzielenia mi (nam) zamówienia zobowiązuję(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>) się do zawarcia pisemnej umowy w terminie i miejscu wskazanym przez Zamawiającego.</w:t>
      </w:r>
    </w:p>
    <w:p w14:paraId="1BFB219F" w14:textId="661A9EBF" w:rsidR="000E2F44" w:rsidRPr="00C64307" w:rsidRDefault="000E2F44" w:rsidP="003C7BD1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contextualSpacing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Wyrażam zgodę na przetwarzanie danych osobowych zawartych w przedstawionych przeze mnie dokumentach dla potrzeb niezbędnych w procesie rekrutacji personelu oraz wykonawców do zadań i projektów realizowanych przez Fundację Nauka dla Środowiska - zgodnie z Ustawą z dnia 10 maja 2018 r. o ochronie danych osobowych (Dz.U. 2018 poz. 1000) oraz przepisami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A04CE6">
        <w:rPr>
          <w:rFonts w:ascii="Arial Narrow" w:hAnsi="Arial Narrow" w:cs="Arial"/>
          <w:sz w:val="18"/>
          <w:szCs w:val="18"/>
        </w:rPr>
        <w:t xml:space="preserve"> z </w:t>
      </w:r>
      <w:proofErr w:type="spellStart"/>
      <w:r w:rsidR="00A04CE6">
        <w:rPr>
          <w:rFonts w:ascii="Arial Narrow" w:hAnsi="Arial Narrow" w:cs="Arial"/>
          <w:sz w:val="18"/>
          <w:szCs w:val="18"/>
        </w:rPr>
        <w:t>póź</w:t>
      </w:r>
      <w:proofErr w:type="spellEnd"/>
      <w:r w:rsidR="00A04CE6">
        <w:rPr>
          <w:rFonts w:ascii="Arial Narrow" w:hAnsi="Arial Narrow" w:cs="Arial"/>
          <w:sz w:val="18"/>
          <w:szCs w:val="18"/>
        </w:rPr>
        <w:t>. zm.</w:t>
      </w:r>
      <w:r w:rsidRPr="00C64307">
        <w:rPr>
          <w:rFonts w:ascii="Arial Narrow" w:hAnsi="Arial Narrow" w:cs="Arial"/>
          <w:sz w:val="18"/>
          <w:szCs w:val="18"/>
        </w:rPr>
        <w:t>).</w:t>
      </w:r>
    </w:p>
    <w:p w14:paraId="7A328B80" w14:textId="77777777" w:rsidR="000E2F44" w:rsidRPr="00C64307" w:rsidRDefault="000E2F44" w:rsidP="003C7BD1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 w:cs="Arial"/>
          <w:sz w:val="18"/>
          <w:szCs w:val="18"/>
        </w:rPr>
      </w:pPr>
    </w:p>
    <w:p w14:paraId="001E97E7" w14:textId="77777777" w:rsidR="000E2F44" w:rsidRPr="00C64307" w:rsidRDefault="000E2F44" w:rsidP="003C7BD1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contextualSpacing/>
        <w:rPr>
          <w:rFonts w:ascii="Arial Narrow" w:hAnsi="Arial Narrow"/>
          <w:b/>
          <w:sz w:val="20"/>
          <w:szCs w:val="20"/>
        </w:rPr>
      </w:pPr>
      <w:r w:rsidRPr="00C64307">
        <w:rPr>
          <w:rFonts w:ascii="Arial Narrow" w:hAnsi="Arial Narrow"/>
          <w:b/>
          <w:sz w:val="18"/>
          <w:szCs w:val="18"/>
        </w:rPr>
        <w:t xml:space="preserve"> </w:t>
      </w:r>
      <w:r w:rsidRPr="00C64307">
        <w:rPr>
          <w:rFonts w:ascii="Arial Narrow" w:hAnsi="Arial Narrow"/>
          <w:b/>
          <w:sz w:val="20"/>
          <w:szCs w:val="20"/>
        </w:rPr>
        <w:t>Załącznikami do niniejszej oferty są:</w:t>
      </w:r>
    </w:p>
    <w:p w14:paraId="30B629B3" w14:textId="5065AB51" w:rsidR="000E2F44" w:rsidRDefault="000E2F44" w:rsidP="003C7BD1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contextualSpacing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576A7505" w14:textId="56A9C22B" w:rsidR="000E2F44" w:rsidRPr="00C64307" w:rsidRDefault="000E2F44" w:rsidP="003C7BD1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contextualSpacing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t>Pełnomocnictwo dla</w:t>
      </w:r>
      <w:r w:rsidRPr="00C64307"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 w:rsidRPr="00C64307">
        <w:rPr>
          <w:rFonts w:ascii="Arial Narrow" w:hAnsi="Arial Narrow" w:cs="Arial"/>
          <w:sz w:val="20"/>
          <w:szCs w:val="20"/>
        </w:rPr>
        <w:t>cej</w:t>
      </w:r>
      <w:proofErr w:type="spellEnd"/>
      <w:r w:rsidRPr="00C64307"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C64307">
        <w:rPr>
          <w:rFonts w:ascii="Arial Narrow" w:hAnsi="Arial Narrow" w:cs="Calibri"/>
          <w:sz w:val="20"/>
          <w:szCs w:val="20"/>
        </w:rPr>
        <w:t xml:space="preserve"> </w:t>
      </w:r>
    </w:p>
    <w:p w14:paraId="2A182380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7B16A170" w14:textId="1EF030CB" w:rsidR="000E2F44" w:rsidRDefault="000E2F44" w:rsidP="003C7BD1">
      <w:pPr>
        <w:spacing w:line="240" w:lineRule="auto"/>
        <w:ind w:left="709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7F8CA5FF" w14:textId="69D6EFFE" w:rsidR="00C51669" w:rsidRDefault="00C51669" w:rsidP="003C7BD1">
      <w:pPr>
        <w:spacing w:line="240" w:lineRule="auto"/>
        <w:ind w:left="709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75C1D576" w14:textId="21DDC0F2" w:rsidR="00C51669" w:rsidRDefault="00C51669" w:rsidP="003C7BD1">
      <w:pPr>
        <w:spacing w:line="240" w:lineRule="auto"/>
        <w:ind w:left="709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533FC3E7" w14:textId="699A92A9" w:rsidR="00C51669" w:rsidRDefault="00C51669" w:rsidP="003C7BD1">
      <w:pPr>
        <w:spacing w:line="240" w:lineRule="auto"/>
        <w:ind w:left="709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69F94B2A" w14:textId="77777777" w:rsidR="00C51669" w:rsidRPr="00124DA3" w:rsidRDefault="00C51669" w:rsidP="003C7BD1">
      <w:pPr>
        <w:spacing w:line="240" w:lineRule="auto"/>
        <w:ind w:left="709"/>
        <w:contextualSpacing/>
        <w:jc w:val="both"/>
        <w:rPr>
          <w:rFonts w:ascii="Arial Narrow" w:hAnsi="Arial Narrow" w:cs="Calibri"/>
          <w:sz w:val="20"/>
          <w:szCs w:val="20"/>
        </w:rPr>
      </w:pPr>
    </w:p>
    <w:p w14:paraId="2E3C51E1" w14:textId="77777777" w:rsidR="000E2F44" w:rsidRPr="00124DA3" w:rsidRDefault="000E2F44" w:rsidP="003C7BD1">
      <w:pPr>
        <w:tabs>
          <w:tab w:val="center" w:pos="3540"/>
          <w:tab w:val="center" w:pos="6446"/>
        </w:tabs>
        <w:spacing w:line="240" w:lineRule="auto"/>
        <w:ind w:right="2"/>
        <w:contextualSpacing/>
        <w:jc w:val="right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……………………………………………………………………….………………………………………………………. </w:t>
      </w:r>
    </w:p>
    <w:p w14:paraId="5B1DF8E2" w14:textId="77777777" w:rsidR="000E2F44" w:rsidRPr="00124DA3" w:rsidRDefault="000E2F44" w:rsidP="003C7BD1">
      <w:pPr>
        <w:spacing w:line="240" w:lineRule="auto"/>
        <w:ind w:right="2" w:hanging="4678"/>
        <w:contextualSpacing/>
        <w:jc w:val="right"/>
        <w:rPr>
          <w:rFonts w:ascii="Arial Narrow" w:hAnsi="Arial Narrow" w:cs="Arial"/>
          <w:sz w:val="20"/>
          <w:szCs w:val="20"/>
        </w:rPr>
        <w:sectPr w:rsidR="000E2F44" w:rsidRPr="00124DA3" w:rsidSect="00047DB5"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  <w:r w:rsidRPr="00124DA3">
        <w:rPr>
          <w:rFonts w:ascii="Arial Narrow" w:hAnsi="Arial Narrow" w:cs="Arial"/>
          <w:sz w:val="20"/>
          <w:szCs w:val="20"/>
        </w:rPr>
        <w:t xml:space="preserve">Miejscowość, data   Czytelny podpis lub pieczęć imienna i podpis Wykonawcy lub upoważnionego przedstawiciela Wykonawcy </w:t>
      </w:r>
    </w:p>
    <w:p w14:paraId="27E1CF45" w14:textId="77777777" w:rsidR="000E2F44" w:rsidRPr="00124DA3" w:rsidRDefault="000E2F44" w:rsidP="003C7BD1">
      <w:pPr>
        <w:spacing w:line="240" w:lineRule="auto"/>
        <w:contextualSpacing/>
        <w:jc w:val="right"/>
        <w:rPr>
          <w:rFonts w:ascii="Arial Narrow" w:hAnsi="Arial Narrow"/>
          <w:i/>
          <w:sz w:val="16"/>
          <w:szCs w:val="16"/>
        </w:rPr>
      </w:pPr>
      <w:r w:rsidRPr="00124DA3">
        <w:rPr>
          <w:rFonts w:ascii="Arial Narrow" w:hAnsi="Arial Narrow"/>
          <w:i/>
          <w:sz w:val="16"/>
          <w:szCs w:val="16"/>
        </w:rPr>
        <w:lastRenderedPageBreak/>
        <w:t>Załącznik nr 2 - Wzór oświadczenia</w:t>
      </w:r>
    </w:p>
    <w:p w14:paraId="1CD94364" w14:textId="77777777" w:rsidR="000E2F44" w:rsidRPr="00124DA3" w:rsidRDefault="000E2F44" w:rsidP="003C7BD1">
      <w:pPr>
        <w:spacing w:line="240" w:lineRule="auto"/>
        <w:contextualSpacing/>
        <w:rPr>
          <w:rFonts w:ascii="Arial Narrow" w:hAnsi="Arial Narrow"/>
        </w:rPr>
      </w:pPr>
    </w:p>
    <w:p w14:paraId="55FB0514" w14:textId="77777777" w:rsidR="000E2F44" w:rsidRPr="00124DA3" w:rsidRDefault="000E2F44" w:rsidP="003C7BD1">
      <w:pPr>
        <w:pStyle w:val="Nagwek5"/>
        <w:spacing w:before="0" w:after="0" w:line="240" w:lineRule="auto"/>
        <w:contextualSpacing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OŚWIADCZENIE</w:t>
      </w:r>
    </w:p>
    <w:p w14:paraId="19FEC17C" w14:textId="77777777" w:rsidR="000E2F44" w:rsidRPr="00124DA3" w:rsidRDefault="000E2F44" w:rsidP="003C7BD1">
      <w:pPr>
        <w:pStyle w:val="Nagwek5"/>
        <w:spacing w:before="0" w:after="0" w:line="240" w:lineRule="auto"/>
        <w:contextualSpacing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 spełnieniu warunków udziału w postępowaniu oraz o braku podstaw do wykluczenia z udziału w postępowaniu</w:t>
      </w:r>
    </w:p>
    <w:p w14:paraId="5D517721" w14:textId="77777777" w:rsidR="000E2F44" w:rsidRPr="00124DA3" w:rsidRDefault="000E2F44" w:rsidP="003C7BD1">
      <w:pPr>
        <w:shd w:val="clear" w:color="auto" w:fill="FFFFFF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6C5AD58F" w14:textId="04679A08" w:rsidR="001F1233" w:rsidRPr="001E7F6C" w:rsidRDefault="001F1233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Zakup i dostawa: telefony komórkowe z akcesoriami i opaski bezpieczeństwa </w:t>
      </w:r>
    </w:p>
    <w:p w14:paraId="73BFADE1" w14:textId="77777777" w:rsidR="001F1233" w:rsidRPr="001E7F6C" w:rsidRDefault="001F1233" w:rsidP="003C7BD1">
      <w:pPr>
        <w:shd w:val="clear" w:color="auto" w:fill="FFFFFF"/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  <w:t>„Sąsiedzka pomoc ma moc” (FEDS.07.10-IP.02-0008/25)</w:t>
      </w:r>
    </w:p>
    <w:p w14:paraId="1B7E9657" w14:textId="77777777" w:rsidR="001F1233" w:rsidRPr="001E7F6C" w:rsidRDefault="001F1233" w:rsidP="003C7BD1">
      <w:pPr>
        <w:spacing w:line="240" w:lineRule="auto"/>
        <w:contextualSpacing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Nr postępowania: 01_SPmM/03/2026</w:t>
      </w:r>
    </w:p>
    <w:p w14:paraId="2906CED0" w14:textId="77777777" w:rsidR="000E2F44" w:rsidRPr="00124DA3" w:rsidRDefault="000E2F44" w:rsidP="003C7BD1">
      <w:pPr>
        <w:pStyle w:val="Normalny1"/>
        <w:spacing w:before="0" w:beforeAutospacing="0" w:after="0" w:afterAutospacing="0" w:line="240" w:lineRule="auto"/>
        <w:contextualSpacing/>
        <w:jc w:val="center"/>
        <w:rPr>
          <w:rFonts w:ascii="Arial Narrow" w:hAnsi="Arial Narrow" w:cstheme="minorHAnsi"/>
          <w:color w:val="333333"/>
          <w:sz w:val="20"/>
          <w:szCs w:val="20"/>
        </w:rPr>
      </w:pPr>
    </w:p>
    <w:p w14:paraId="0538C514" w14:textId="77777777" w:rsidR="000E2F44" w:rsidRPr="00124DA3" w:rsidRDefault="000E2F44" w:rsidP="003C7BD1">
      <w:pPr>
        <w:spacing w:line="240" w:lineRule="auto"/>
        <w:contextualSpacing/>
        <w:rPr>
          <w:rFonts w:ascii="Arial Narrow" w:eastAsia="Tahoma" w:hAnsi="Arial Narrow"/>
          <w:b/>
          <w:sz w:val="20"/>
          <w:szCs w:val="20"/>
          <w:u w:val="single"/>
        </w:rPr>
      </w:pPr>
      <w:r w:rsidRPr="00124DA3">
        <w:rPr>
          <w:rFonts w:ascii="Arial Narrow" w:eastAsia="Tahoma" w:hAnsi="Arial Narrow"/>
          <w:b/>
          <w:sz w:val="20"/>
          <w:szCs w:val="20"/>
          <w:u w:val="single"/>
        </w:rPr>
        <w:t>Nazwa i adres Zamawiającego:</w:t>
      </w:r>
    </w:p>
    <w:p w14:paraId="6DED36A0" w14:textId="77777777" w:rsidR="000E2F44" w:rsidRPr="00124DA3" w:rsidRDefault="000E2F44" w:rsidP="003C7BD1">
      <w:pPr>
        <w:spacing w:line="240" w:lineRule="auto"/>
        <w:contextualSpacing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Fundacja Nauka dla Środowiska</w:t>
      </w:r>
    </w:p>
    <w:p w14:paraId="40559854" w14:textId="2885980E" w:rsidR="000E2F44" w:rsidRDefault="000E2F44" w:rsidP="003C7BD1">
      <w:pPr>
        <w:spacing w:line="240" w:lineRule="auto"/>
        <w:contextualSpacing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Ul. Racławicka 15-17, 75-620 Koszalin</w:t>
      </w:r>
    </w:p>
    <w:p w14:paraId="28271D11" w14:textId="77777777" w:rsidR="00C51669" w:rsidRPr="00124DA3" w:rsidRDefault="00C51669" w:rsidP="003C7BD1">
      <w:pPr>
        <w:spacing w:line="240" w:lineRule="auto"/>
        <w:contextualSpacing/>
        <w:jc w:val="both"/>
        <w:rPr>
          <w:rFonts w:ascii="Arial Narrow" w:eastAsia="Arial Unicode MS" w:hAnsi="Arial Narrow"/>
          <w:b/>
          <w:sz w:val="20"/>
          <w:szCs w:val="20"/>
        </w:rPr>
      </w:pPr>
    </w:p>
    <w:p w14:paraId="2EC1A044" w14:textId="77777777" w:rsidR="000E2F44" w:rsidRPr="00090BBE" w:rsidRDefault="000E2F44" w:rsidP="003C7BD1">
      <w:pPr>
        <w:spacing w:line="240" w:lineRule="auto"/>
        <w:contextualSpacing/>
        <w:rPr>
          <w:rFonts w:ascii="Arial Narrow" w:eastAsia="Tahoma" w:hAnsi="Arial Narrow"/>
          <w:b/>
          <w:sz w:val="20"/>
          <w:szCs w:val="20"/>
        </w:rPr>
      </w:pPr>
      <w:r w:rsidRPr="00090BBE">
        <w:rPr>
          <w:rFonts w:ascii="Arial Narrow" w:eastAsia="Tahoma" w:hAnsi="Arial Narrow"/>
          <w:b/>
          <w:sz w:val="20"/>
          <w:szCs w:val="20"/>
          <w:u w:val="single"/>
        </w:rPr>
        <w:t>Dane dotyczące Wykonawcy</w:t>
      </w:r>
      <w:r w:rsidRPr="00090BBE">
        <w:rPr>
          <w:rFonts w:ascii="Arial Narrow" w:eastAsia="Tahoma" w:hAnsi="Arial Narrow"/>
          <w:b/>
          <w:sz w:val="20"/>
          <w:szCs w:val="20"/>
        </w:rPr>
        <w:t>:</w:t>
      </w: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C51669" w:rsidRPr="00121368" w14:paraId="10379F83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583203" w14:textId="77777777" w:rsidR="00C51669" w:rsidRPr="00121368" w:rsidRDefault="00C51669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36147" w14:textId="77777777" w:rsidR="00C51669" w:rsidRPr="00121368" w:rsidRDefault="00C51669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C51669" w:rsidRPr="00121368" w14:paraId="72AF075C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EF1957" w14:textId="77777777" w:rsidR="00C51669" w:rsidRPr="00121368" w:rsidRDefault="00C51669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B6605" w14:textId="77777777" w:rsidR="00C51669" w:rsidRDefault="00C51669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2FABF3A7" w14:textId="5AF481BF" w:rsidR="00C51669" w:rsidRPr="00121368" w:rsidRDefault="00C51669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C51669" w:rsidRPr="00121368" w14:paraId="278C57A4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A5CAA7" w14:textId="5B4E21E8" w:rsidR="00C51669" w:rsidRPr="00121368" w:rsidRDefault="00C51669" w:rsidP="003C7BD1">
            <w:pPr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NIP (dotyczy podmiotów gospodarczych)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C5DEE" w14:textId="77777777" w:rsidR="00C51669" w:rsidRDefault="00C51669" w:rsidP="003C7BD1">
            <w:pPr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08AA1E2E" w14:textId="77777777" w:rsidR="000E2F44" w:rsidRPr="00090BBE" w:rsidRDefault="000E2F44" w:rsidP="003C7BD1">
      <w:pPr>
        <w:spacing w:line="240" w:lineRule="auto"/>
        <w:contextualSpacing/>
        <w:rPr>
          <w:rFonts w:ascii="Arial Narrow" w:eastAsia="Tahoma" w:hAnsi="Arial Narrow"/>
          <w:sz w:val="20"/>
          <w:szCs w:val="20"/>
        </w:rPr>
      </w:pPr>
    </w:p>
    <w:p w14:paraId="01547B7E" w14:textId="77777777" w:rsidR="000E2F44" w:rsidRPr="00090BBE" w:rsidRDefault="000E2F44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Oświadczam, że: </w:t>
      </w:r>
    </w:p>
    <w:p w14:paraId="6896D23F" w14:textId="091BC9DF" w:rsidR="00C97A28" w:rsidRPr="00692537" w:rsidRDefault="00B13A55" w:rsidP="003C7BD1">
      <w:pPr>
        <w:pStyle w:val="Akapitzlist"/>
        <w:numPr>
          <w:ilvl w:val="0"/>
          <w:numId w:val="18"/>
        </w:numPr>
        <w:spacing w:after="0" w:line="240" w:lineRule="auto"/>
        <w:ind w:left="567"/>
        <w:rPr>
          <w:b/>
        </w:rPr>
      </w:pPr>
      <w:r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posiadam </w:t>
      </w:r>
      <w:r w:rsidR="00692537"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uprawnienia do wykonywania określonej działalności lub czynności objętej przedmiotem zamówienia, </w:t>
      </w:r>
      <w:r w:rsidRPr="00692537">
        <w:rPr>
          <w:rFonts w:ascii="Arial Narrow" w:hAnsi="Arial Narrow" w:cs="Arial"/>
          <w:b/>
          <w:color w:val="000000"/>
          <w:sz w:val="20"/>
          <w:szCs w:val="20"/>
        </w:rPr>
        <w:t>niezbędną wiedzę i doświadczenie oraz dysponuje potencjałem technicznym i osobami zdolnymi do realizacji zamówienia, a także znajd</w:t>
      </w:r>
      <w:r w:rsidR="00837320" w:rsidRPr="00692537">
        <w:rPr>
          <w:rFonts w:ascii="Arial Narrow" w:hAnsi="Arial Narrow" w:cs="Arial"/>
          <w:b/>
          <w:color w:val="000000"/>
          <w:sz w:val="20"/>
          <w:szCs w:val="20"/>
        </w:rPr>
        <w:t>uję</w:t>
      </w:r>
      <w:r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 się w sytuacji ekonomicznej i finansowej pozwalającej na realizację zamówienia,</w:t>
      </w:r>
    </w:p>
    <w:p w14:paraId="5B1776D5" w14:textId="109FFF73" w:rsidR="00C97A28" w:rsidRPr="00C97A28" w:rsidRDefault="00C97A28" w:rsidP="003C7BD1">
      <w:pPr>
        <w:pStyle w:val="Akapitzlist"/>
        <w:numPr>
          <w:ilvl w:val="0"/>
          <w:numId w:val="18"/>
        </w:numPr>
        <w:spacing w:after="0" w:line="240" w:lineRule="auto"/>
        <w:ind w:left="567"/>
        <w:rPr>
          <w:b/>
        </w:rPr>
      </w:pPr>
      <w:r w:rsidRPr="00C97A28">
        <w:rPr>
          <w:rFonts w:ascii="Arial Narrow" w:hAnsi="Arial Narrow" w:cs="Arial"/>
          <w:b/>
          <w:sz w:val="20"/>
          <w:szCs w:val="20"/>
        </w:rPr>
        <w:t xml:space="preserve">nie </w:t>
      </w:r>
      <w:r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podlegam 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wykluczeniu na podstawie art. 7 ust. 1 w związku z art. 2 ustawy z dnia 13 kwietnia 2022r. o szczególnych rozwiązaniach w zakresie przeciwdziałania wspieraniu agresji na Ukrainę oraz służących ochronie bezpieczeństwa narodowego (Dz.U. 2024.507 </w:t>
      </w:r>
      <w:proofErr w:type="spellStart"/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t.j</w:t>
      </w:r>
      <w:proofErr w:type="spellEnd"/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.), ani podlegać wykluczeniu zgodnie z Rozporządzeniem Rady (UE) nr 833/2014 z dnia 31 lipca 2014 r., w brzmieniu nadanym Rozporządzeniem (UE) 2022/576 z dnia 8 kwietnia 2022 r., w tym art. 5l tego rozporządzenia</w:t>
      </w:r>
      <w:r w:rsidR="007874D3" w:rsidRPr="006B3CC3">
        <w:rPr>
          <w:rFonts w:ascii="Arial Narrow" w:hAnsi="Arial Narrow" w:cs="Arial"/>
          <w:b/>
          <w:color w:val="000000"/>
          <w:sz w:val="20"/>
          <w:szCs w:val="20"/>
        </w:rPr>
        <w:t>.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  <w:r w:rsidR="007874D3" w:rsidRPr="006B3CC3">
        <w:rPr>
          <w:rFonts w:ascii="Arial Narrow" w:hAnsi="Arial Narrow" w:cs="Arial"/>
          <w:b/>
          <w:color w:val="000000"/>
          <w:sz w:val="20"/>
          <w:szCs w:val="20"/>
        </w:rPr>
        <w:t xml:space="preserve">Wykonawca dołożył należytej staranności w zakresie weryfikacji swoich partnerów, podwykonawców i współpracujących podmiotów, aby upewnić się, że powyższe warunki są spełnione w całym łańcuchu realizacji 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zamówienia</w:t>
      </w:r>
      <w:r w:rsidR="007874D3">
        <w:rPr>
          <w:rFonts w:ascii="Arial Narrow" w:hAnsi="Arial Narrow" w:cs="Arial"/>
          <w:b/>
          <w:color w:val="000000"/>
          <w:sz w:val="20"/>
          <w:szCs w:val="20"/>
        </w:rPr>
        <w:t>.</w:t>
      </w:r>
    </w:p>
    <w:p w14:paraId="0AB5AD18" w14:textId="77777777" w:rsidR="000E2F44" w:rsidRPr="00090BBE" w:rsidRDefault="000E2F44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</w:p>
    <w:p w14:paraId="76BE378D" w14:textId="77777777" w:rsidR="000E2F44" w:rsidRPr="00090BBE" w:rsidRDefault="000E2F44" w:rsidP="003C7BD1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Ponadto oświadczam, że: </w:t>
      </w:r>
    </w:p>
    <w:p w14:paraId="7A660126" w14:textId="77777777" w:rsidR="000E2F44" w:rsidRPr="00090BBE" w:rsidRDefault="000E2F44" w:rsidP="003C7BD1">
      <w:pPr>
        <w:widowControl w:val="0"/>
        <w:numPr>
          <w:ilvl w:val="0"/>
          <w:numId w:val="18"/>
        </w:numPr>
        <w:suppressAutoHyphens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w stosunku do Wykonawcy nie otwarto likwidacji i nie ogłoszono jej upadłości, </w:t>
      </w:r>
    </w:p>
    <w:p w14:paraId="3647026C" w14:textId="77777777" w:rsidR="000E2F44" w:rsidRPr="00090BBE" w:rsidRDefault="000E2F44" w:rsidP="003C7BD1">
      <w:pPr>
        <w:widowControl w:val="0"/>
        <w:numPr>
          <w:ilvl w:val="0"/>
          <w:numId w:val="18"/>
        </w:numPr>
        <w:suppressAutoHyphens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został skazany za przestępstwo popełnione w związku z postępow</w:t>
      </w:r>
      <w:r>
        <w:rPr>
          <w:rFonts w:ascii="Arial Narrow" w:hAnsi="Arial Narrow"/>
          <w:sz w:val="20"/>
          <w:szCs w:val="20"/>
        </w:rPr>
        <w:t xml:space="preserve">aniem </w:t>
      </w:r>
      <w:r w:rsidRPr="00090BBE">
        <w:rPr>
          <w:rFonts w:ascii="Arial Narrow" w:hAnsi="Arial Narrow"/>
          <w:sz w:val="20"/>
          <w:szCs w:val="20"/>
        </w:rPr>
        <w:t>o udzielenie zamówienia,</w:t>
      </w:r>
    </w:p>
    <w:p w14:paraId="5D34A733" w14:textId="5E71BA2A" w:rsidR="000E2F44" w:rsidRPr="00AA400C" w:rsidRDefault="000E2F44" w:rsidP="003C7BD1">
      <w:pPr>
        <w:widowControl w:val="0"/>
        <w:numPr>
          <w:ilvl w:val="0"/>
          <w:numId w:val="18"/>
        </w:numPr>
        <w:suppressAutoHyphens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jest powiązany/a osobowo lub kapitałowo z Zamawiającym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090BBE">
        <w:rPr>
          <w:rFonts w:ascii="Arial Narrow" w:hAnsi="Arial Narrow"/>
          <w:sz w:val="20"/>
          <w:szCs w:val="20"/>
        </w:rPr>
        <w:t>, tj</w:t>
      </w:r>
      <w:r w:rsidR="00C97A28">
        <w:rPr>
          <w:rFonts w:ascii="Arial Narrow" w:hAnsi="Arial Narrow"/>
          <w:sz w:val="20"/>
          <w:szCs w:val="20"/>
        </w:rPr>
        <w:t>. Fundacją Nauka dla Środowiska</w:t>
      </w:r>
      <w:r w:rsidR="00AA400C">
        <w:rPr>
          <w:rFonts w:ascii="Arial Narrow" w:hAnsi="Arial Narrow"/>
          <w:sz w:val="20"/>
          <w:szCs w:val="20"/>
        </w:rPr>
        <w:t xml:space="preserve"> </w:t>
      </w:r>
      <w:r w:rsidR="00AA400C">
        <w:rPr>
          <w:rFonts w:ascii="Arial Narrow" w:hAnsi="Arial Narrow"/>
          <w:sz w:val="20"/>
          <w:szCs w:val="20"/>
        </w:rPr>
        <w:br/>
        <w:t xml:space="preserve">i Partnerem Projektu, tj. </w:t>
      </w:r>
      <w:r w:rsidR="00AA400C" w:rsidRPr="00AA400C">
        <w:rPr>
          <w:rFonts w:ascii="Arial Narrow" w:hAnsi="Arial Narrow"/>
          <w:sz w:val="20"/>
          <w:szCs w:val="20"/>
        </w:rPr>
        <w:t>Stowarzyszenie Lokalna Grupa Działania</w:t>
      </w:r>
      <w:r w:rsidR="00AA400C">
        <w:rPr>
          <w:rFonts w:ascii="Arial Narrow" w:hAnsi="Arial Narrow"/>
          <w:sz w:val="20"/>
          <w:szCs w:val="20"/>
        </w:rPr>
        <w:t xml:space="preserve"> </w:t>
      </w:r>
      <w:r w:rsidR="00AA400C" w:rsidRPr="00AA400C">
        <w:rPr>
          <w:rFonts w:ascii="Arial Narrow" w:hAnsi="Arial Narrow"/>
          <w:sz w:val="20"/>
          <w:szCs w:val="20"/>
        </w:rPr>
        <w:t>Partnerstwo Ducha Gór</w:t>
      </w:r>
      <w:r w:rsidR="00AA400C">
        <w:rPr>
          <w:rFonts w:ascii="Arial Narrow" w:hAnsi="Arial Narrow"/>
          <w:sz w:val="20"/>
          <w:szCs w:val="20"/>
        </w:rPr>
        <w:t>.</w:t>
      </w:r>
      <w:r w:rsidRPr="00AA400C">
        <w:rPr>
          <w:rFonts w:ascii="Arial Narrow" w:hAnsi="Arial Narrow"/>
          <w:sz w:val="20"/>
          <w:szCs w:val="20"/>
        </w:rPr>
        <w:t xml:space="preserve"> </w:t>
      </w:r>
    </w:p>
    <w:p w14:paraId="47FF31AF" w14:textId="72E1C0BA" w:rsidR="000E2F44" w:rsidRDefault="000E2F44" w:rsidP="003C7BD1">
      <w:pPr>
        <w:spacing w:line="240" w:lineRule="auto"/>
        <w:contextualSpacing/>
        <w:jc w:val="both"/>
        <w:rPr>
          <w:rFonts w:ascii="Arial Narrow" w:hAnsi="Arial Narrow"/>
        </w:rPr>
      </w:pPr>
    </w:p>
    <w:p w14:paraId="49AA6C1E" w14:textId="77777777" w:rsidR="00C51669" w:rsidRPr="00124DA3" w:rsidRDefault="00C51669" w:rsidP="003C7BD1">
      <w:pPr>
        <w:spacing w:line="240" w:lineRule="auto"/>
        <w:contextualSpacing/>
        <w:jc w:val="both"/>
        <w:rPr>
          <w:rFonts w:ascii="Arial Narrow" w:hAnsi="Arial Narrow"/>
        </w:rPr>
      </w:pPr>
    </w:p>
    <w:p w14:paraId="473C51CF" w14:textId="77777777" w:rsidR="00C97A28" w:rsidRDefault="00C97A28" w:rsidP="003C7BD1">
      <w:pPr>
        <w:spacing w:line="240" w:lineRule="auto"/>
        <w:contextualSpacing/>
        <w:rPr>
          <w:rFonts w:ascii="Arial Narrow" w:hAnsi="Arial Narrow"/>
          <w:sz w:val="20"/>
          <w:szCs w:val="20"/>
        </w:rPr>
      </w:pPr>
    </w:p>
    <w:p w14:paraId="2421DE78" w14:textId="37A16F6C" w:rsidR="000E2F44" w:rsidRPr="00124DA3" w:rsidRDefault="000E2F44" w:rsidP="003C7BD1">
      <w:pPr>
        <w:spacing w:line="240" w:lineRule="auto"/>
        <w:contextualSpacing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Miejscowość, data …………………………………</w:t>
      </w:r>
    </w:p>
    <w:p w14:paraId="4260578B" w14:textId="77777777" w:rsidR="000E2F44" w:rsidRPr="00124DA3" w:rsidRDefault="000E2F44" w:rsidP="003C7BD1">
      <w:pPr>
        <w:spacing w:line="240" w:lineRule="auto"/>
        <w:contextualSpacing/>
        <w:rPr>
          <w:rFonts w:ascii="Arial Narrow" w:hAnsi="Arial Narrow"/>
          <w:sz w:val="20"/>
          <w:szCs w:val="20"/>
        </w:rPr>
      </w:pPr>
    </w:p>
    <w:p w14:paraId="050B40F2" w14:textId="77777777" w:rsidR="000E2F44" w:rsidRPr="00124DA3" w:rsidRDefault="000E2F44" w:rsidP="003C7BD1">
      <w:pPr>
        <w:spacing w:line="240" w:lineRule="auto"/>
        <w:contextualSpacing/>
        <w:rPr>
          <w:rFonts w:ascii="Arial Narrow" w:hAnsi="Arial Narrow"/>
          <w:sz w:val="20"/>
          <w:szCs w:val="20"/>
        </w:rPr>
      </w:pPr>
    </w:p>
    <w:p w14:paraId="47314BA5" w14:textId="77777777" w:rsidR="000E2F44" w:rsidRPr="00124DA3" w:rsidRDefault="000E2F44" w:rsidP="003C7BD1">
      <w:pPr>
        <w:spacing w:line="240" w:lineRule="auto"/>
        <w:ind w:left="3402"/>
        <w:contextualSpacing/>
        <w:jc w:val="center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……………………………………………………………………….</w:t>
      </w:r>
    </w:p>
    <w:p w14:paraId="492FC392" w14:textId="77777777" w:rsidR="000E2F44" w:rsidRPr="00B13A55" w:rsidRDefault="000E2F44" w:rsidP="003C7BD1">
      <w:pPr>
        <w:spacing w:line="240" w:lineRule="auto"/>
        <w:ind w:left="3402"/>
        <w:contextualSpacing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Czytelny podpis lub pieczęć imienna i podpis Wykonawcy</w:t>
      </w:r>
    </w:p>
    <w:p w14:paraId="0939F9B9" w14:textId="77777777" w:rsidR="00C51669" w:rsidRDefault="000E2F44" w:rsidP="003C7BD1">
      <w:pPr>
        <w:spacing w:line="240" w:lineRule="auto"/>
        <w:ind w:left="3402"/>
        <w:contextualSpacing/>
        <w:jc w:val="center"/>
        <w:rPr>
          <w:rFonts w:ascii="Arial Narrow" w:hAnsi="Arial Narrow"/>
          <w:sz w:val="16"/>
          <w:szCs w:val="16"/>
        </w:rPr>
        <w:sectPr w:rsidR="00C51669" w:rsidSect="00B13A55">
          <w:headerReference w:type="default" r:id="rId18"/>
          <w:footerReference w:type="default" r:id="rId19"/>
          <w:pgSz w:w="11906" w:h="16838" w:code="9"/>
          <w:pgMar w:top="1417" w:right="1417" w:bottom="0" w:left="1417" w:header="425" w:footer="482" w:gutter="0"/>
          <w:paperSrc w:first="4" w:other="4"/>
          <w:cols w:space="708"/>
          <w:docGrid w:linePitch="360"/>
        </w:sectPr>
      </w:pPr>
      <w:r w:rsidRPr="00B13A55">
        <w:rPr>
          <w:rFonts w:ascii="Arial Narrow" w:hAnsi="Arial Narrow"/>
          <w:sz w:val="16"/>
          <w:szCs w:val="16"/>
        </w:rPr>
        <w:t>lub upoważnionego przedstawiciela Wykonawcy</w:t>
      </w:r>
    </w:p>
    <w:p w14:paraId="5F13B551" w14:textId="77777777" w:rsidR="00C51669" w:rsidRPr="002E056B" w:rsidRDefault="00C51669" w:rsidP="003C7BD1">
      <w:pPr>
        <w:pStyle w:val="Bezodstpw"/>
        <w:contextualSpacing/>
        <w:jc w:val="right"/>
        <w:rPr>
          <w:rFonts w:ascii="Arial Narrow" w:hAnsi="Arial Narrow" w:cs="Arial"/>
          <w:i/>
          <w:sz w:val="20"/>
          <w:szCs w:val="20"/>
          <w:lang w:val="pl-PL"/>
        </w:rPr>
      </w:pPr>
      <w:r w:rsidRPr="002E056B">
        <w:rPr>
          <w:rFonts w:ascii="Arial Narrow" w:hAnsi="Arial Narrow" w:cs="Arial"/>
          <w:i/>
          <w:sz w:val="20"/>
          <w:szCs w:val="20"/>
          <w:lang w:val="pl-PL"/>
        </w:rPr>
        <w:lastRenderedPageBreak/>
        <w:t>Złącznik nr 3 - Wzór umowy z Wykonawcą.</w:t>
      </w:r>
    </w:p>
    <w:p w14:paraId="121FD319" w14:textId="77777777" w:rsidR="00C51669" w:rsidRPr="002E056B" w:rsidRDefault="00C51669" w:rsidP="003C7BD1">
      <w:pPr>
        <w:pStyle w:val="Bezodstpw"/>
        <w:contextualSpacing/>
        <w:rPr>
          <w:rFonts w:ascii="Arial Narrow" w:hAnsi="Arial Narrow" w:cs="Arial"/>
          <w:i/>
          <w:sz w:val="20"/>
          <w:szCs w:val="20"/>
          <w:lang w:val="pl-PL"/>
        </w:rPr>
      </w:pPr>
    </w:p>
    <w:p w14:paraId="69F2246C" w14:textId="77777777" w:rsidR="00C51669" w:rsidRPr="002E056B" w:rsidRDefault="00C51669" w:rsidP="003C7BD1">
      <w:pPr>
        <w:pStyle w:val="Bezodstpw"/>
        <w:contextualSpacing/>
        <w:rPr>
          <w:rFonts w:ascii="Arial Narrow" w:hAnsi="Arial Narrow" w:cs="Arial"/>
          <w:i/>
          <w:sz w:val="20"/>
          <w:szCs w:val="20"/>
          <w:lang w:val="pl-PL"/>
        </w:rPr>
      </w:pPr>
    </w:p>
    <w:p w14:paraId="096C21DF" w14:textId="2BF74971" w:rsidR="00C51669" w:rsidRPr="002E056B" w:rsidRDefault="00C51669" w:rsidP="003C7BD1">
      <w:pPr>
        <w:pStyle w:val="Bezodstpw"/>
        <w:contextualSpacing/>
        <w:jc w:val="center"/>
        <w:rPr>
          <w:rFonts w:ascii="Arial Narrow" w:hAnsi="Arial Narrow" w:cs="Arial"/>
          <w:b/>
          <w:sz w:val="18"/>
          <w:szCs w:val="18"/>
          <w:lang w:val="pl-PL"/>
        </w:rPr>
      </w:pPr>
      <w:r w:rsidRPr="002E056B">
        <w:rPr>
          <w:rFonts w:ascii="Arial Narrow" w:hAnsi="Arial Narrow" w:cs="Arial"/>
          <w:b/>
          <w:sz w:val="18"/>
          <w:szCs w:val="18"/>
          <w:lang w:val="pl-PL"/>
        </w:rPr>
        <w:t>UMOWA  NR ……………</w:t>
      </w:r>
      <w:r w:rsidR="000D7765">
        <w:rPr>
          <w:rFonts w:ascii="Arial Narrow" w:hAnsi="Arial Narrow" w:cs="Arial"/>
          <w:b/>
          <w:sz w:val="18"/>
          <w:szCs w:val="18"/>
          <w:lang w:val="pl-PL"/>
        </w:rPr>
        <w:t>/D</w:t>
      </w:r>
      <w:r w:rsidRPr="002E056B">
        <w:rPr>
          <w:rFonts w:ascii="Arial Narrow" w:hAnsi="Arial Narrow" w:cs="Arial"/>
          <w:b/>
          <w:sz w:val="18"/>
          <w:szCs w:val="18"/>
          <w:lang w:val="pl-PL"/>
        </w:rPr>
        <w:t>/</w:t>
      </w:r>
      <w:proofErr w:type="spellStart"/>
      <w:r w:rsidR="000D7765">
        <w:rPr>
          <w:rFonts w:ascii="Arial Narrow" w:hAnsi="Arial Narrow" w:cs="Arial"/>
          <w:b/>
          <w:sz w:val="18"/>
          <w:szCs w:val="18"/>
          <w:lang w:val="pl-PL"/>
        </w:rPr>
        <w:t>SpmM</w:t>
      </w:r>
      <w:proofErr w:type="spellEnd"/>
      <w:r w:rsidR="000D7765">
        <w:rPr>
          <w:rFonts w:ascii="Arial Narrow" w:hAnsi="Arial Narrow" w:cs="Arial"/>
          <w:b/>
          <w:sz w:val="18"/>
          <w:szCs w:val="18"/>
          <w:lang w:val="pl-PL"/>
        </w:rPr>
        <w:t>/</w:t>
      </w:r>
      <w:r>
        <w:rPr>
          <w:rFonts w:ascii="Arial Narrow" w:hAnsi="Arial Narrow" w:cs="Arial"/>
          <w:b/>
          <w:sz w:val="18"/>
          <w:szCs w:val="18"/>
          <w:lang w:val="pl-PL"/>
        </w:rPr>
        <w:t>202</w:t>
      </w:r>
      <w:r w:rsidR="000D7765">
        <w:rPr>
          <w:rFonts w:ascii="Arial Narrow" w:hAnsi="Arial Narrow" w:cs="Arial"/>
          <w:b/>
          <w:sz w:val="18"/>
          <w:szCs w:val="18"/>
          <w:lang w:val="pl-PL"/>
        </w:rPr>
        <w:t>6</w:t>
      </w:r>
    </w:p>
    <w:p w14:paraId="145C2B4D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zawarta w dniu </w:t>
      </w:r>
      <w:r w:rsidRPr="002E056B">
        <w:rPr>
          <w:rFonts w:ascii="Arial Narrow" w:hAnsi="Arial Narrow" w:cs="Arial"/>
          <w:sz w:val="18"/>
          <w:szCs w:val="18"/>
        </w:rPr>
        <w:t xml:space="preserve">…………………….…….   </w:t>
      </w:r>
    </w:p>
    <w:p w14:paraId="2EF5E0CC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 w  ..............................................................</w:t>
      </w:r>
      <w:r w:rsidRPr="002E056B">
        <w:rPr>
          <w:rFonts w:ascii="Arial Narrow" w:hAnsi="Arial Narrow" w:cs="Arial"/>
          <w:sz w:val="18"/>
          <w:szCs w:val="18"/>
        </w:rPr>
        <w:t xml:space="preserve"> </w:t>
      </w:r>
    </w:p>
    <w:p w14:paraId="29BDB1F3" w14:textId="77777777" w:rsidR="00C51669" w:rsidRPr="002E056B" w:rsidRDefault="00C51669" w:rsidP="003C7BD1">
      <w:pPr>
        <w:pStyle w:val="Tekstpodstawowy31"/>
        <w:tabs>
          <w:tab w:val="left" w:pos="284"/>
        </w:tabs>
        <w:contextualSpacing/>
        <w:rPr>
          <w:rFonts w:ascii="Arial Narrow" w:hAnsi="Arial Narrow" w:cs="Arial"/>
          <w:sz w:val="18"/>
          <w:szCs w:val="18"/>
        </w:rPr>
      </w:pPr>
    </w:p>
    <w:p w14:paraId="6D6087D3" w14:textId="77777777" w:rsidR="00C51669" w:rsidRPr="002E056B" w:rsidRDefault="00C51669" w:rsidP="003C7BD1">
      <w:pPr>
        <w:pStyle w:val="Tekstpodstawowy31"/>
        <w:tabs>
          <w:tab w:val="left" w:pos="284"/>
        </w:tabs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pomiędzy :</w:t>
      </w:r>
    </w:p>
    <w:p w14:paraId="2B478D9C" w14:textId="77777777" w:rsidR="00C51669" w:rsidRPr="002E056B" w:rsidRDefault="00C51669" w:rsidP="002C445C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Fundacją Nauka dla Środowiska z siedzibą w Koszalinie, NIP: 669-23-37-315, wpisaną do Krajowego Rejestru Sądowego pod numerem: 0000146454, reprezentowaną przez:</w:t>
      </w:r>
    </w:p>
    <w:p w14:paraId="73105922" w14:textId="77777777" w:rsidR="00C51669" w:rsidRPr="002E056B" w:rsidRDefault="00C51669" w:rsidP="002C445C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Piotra Jaśkiewicza – Prezesa Zarządu Fundacji, Arkadiusza Borysiewicza – Wiceprezesa Zarządu Fundacji</w:t>
      </w:r>
    </w:p>
    <w:p w14:paraId="553867C9" w14:textId="77777777" w:rsidR="00C51669" w:rsidRPr="002E056B" w:rsidRDefault="00C51669" w:rsidP="002C445C">
      <w:pPr>
        <w:pStyle w:val="NormalnyWeb"/>
        <w:spacing w:before="0" w:beforeAutospacing="0" w:after="0" w:afterAutospacing="0"/>
        <w:contextualSpacing/>
        <w:rPr>
          <w:rFonts w:ascii="Arial Narrow" w:eastAsia="Calibri" w:hAnsi="Arial Narrow" w:cs="Arial"/>
          <w:color w:val="000000"/>
          <w:sz w:val="18"/>
          <w:szCs w:val="18"/>
          <w:lang w:eastAsia="en-US"/>
        </w:rPr>
      </w:pPr>
      <w:r w:rsidRPr="002E056B">
        <w:rPr>
          <w:rFonts w:ascii="Arial Narrow" w:eastAsia="Calibri" w:hAnsi="Arial Narrow" w:cs="Arial"/>
          <w:color w:val="000000"/>
          <w:sz w:val="18"/>
          <w:szCs w:val="18"/>
          <w:lang w:eastAsia="en-US"/>
        </w:rPr>
        <w:t xml:space="preserve">zwanym dalej  </w:t>
      </w:r>
      <w:r w:rsidRPr="002E056B">
        <w:rPr>
          <w:rFonts w:ascii="Arial Narrow" w:hAnsi="Arial Narrow" w:cs="Arial"/>
          <w:color w:val="000000"/>
          <w:sz w:val="18"/>
          <w:szCs w:val="18"/>
        </w:rPr>
        <w:t>„</w:t>
      </w:r>
      <w:r w:rsidRPr="002E056B">
        <w:rPr>
          <w:rFonts w:ascii="Arial Narrow" w:hAnsi="Arial Narrow" w:cs="Arial"/>
          <w:b/>
          <w:color w:val="000000"/>
          <w:sz w:val="18"/>
          <w:szCs w:val="18"/>
        </w:rPr>
        <w:t>Zamawiającym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”, </w:t>
      </w:r>
    </w:p>
    <w:p w14:paraId="6FF25C5D" w14:textId="77777777" w:rsidR="00C51669" w:rsidRPr="002E056B" w:rsidRDefault="00C51669" w:rsidP="002C445C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a </w:t>
      </w:r>
    </w:p>
    <w:p w14:paraId="3FCE4D87" w14:textId="30087AD1" w:rsidR="00C51669" w:rsidRPr="002E056B" w:rsidRDefault="00C51669" w:rsidP="002C445C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b/>
          <w:color w:val="000000"/>
          <w:sz w:val="18"/>
          <w:szCs w:val="18"/>
        </w:rPr>
        <w:t>……………………………………………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 z siedzibą w </w:t>
      </w:r>
      <w:r>
        <w:rPr>
          <w:rFonts w:ascii="Arial Narrow" w:hAnsi="Arial Narrow" w:cs="Arial"/>
          <w:color w:val="000000"/>
          <w:sz w:val="18"/>
          <w:szCs w:val="18"/>
        </w:rPr>
        <w:t>…………………………………………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……………………………………………………., </w:t>
      </w:r>
      <w:r w:rsidRPr="002E056B">
        <w:rPr>
          <w:rFonts w:ascii="Arial Narrow" w:hAnsi="Arial Narrow" w:cs="Arial"/>
          <w:color w:val="000000"/>
          <w:sz w:val="18"/>
          <w:szCs w:val="18"/>
        </w:rPr>
        <w:br/>
        <w:t>NIP:  ……………………………</w:t>
      </w:r>
      <w:r>
        <w:rPr>
          <w:rFonts w:ascii="Arial Narrow" w:hAnsi="Arial Narrow" w:cs="Arial"/>
          <w:color w:val="000000"/>
          <w:sz w:val="18"/>
          <w:szCs w:val="18"/>
        </w:rPr>
        <w:t>………….</w:t>
      </w:r>
      <w:r w:rsidRPr="002E056B">
        <w:rPr>
          <w:rFonts w:ascii="Arial Narrow" w:hAnsi="Arial Narrow" w:cs="Arial"/>
          <w:color w:val="000000"/>
          <w:sz w:val="18"/>
          <w:szCs w:val="18"/>
        </w:rPr>
        <w:t>, zwanym dalej „</w:t>
      </w:r>
      <w:r w:rsidRPr="002E056B">
        <w:rPr>
          <w:rFonts w:ascii="Arial Narrow" w:hAnsi="Arial Narrow" w:cs="Arial"/>
          <w:b/>
          <w:color w:val="000000"/>
          <w:sz w:val="18"/>
          <w:szCs w:val="18"/>
        </w:rPr>
        <w:t>Wykonawcą</w:t>
      </w:r>
      <w:r w:rsidRPr="002E056B">
        <w:rPr>
          <w:rFonts w:ascii="Arial Narrow" w:hAnsi="Arial Narrow" w:cs="Arial"/>
          <w:color w:val="000000"/>
          <w:sz w:val="18"/>
          <w:szCs w:val="18"/>
        </w:rPr>
        <w:t>”,</w:t>
      </w:r>
    </w:p>
    <w:p w14:paraId="688103B1" w14:textId="77777777" w:rsidR="00C51669" w:rsidRPr="002E056B" w:rsidRDefault="00C51669" w:rsidP="002C445C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reprezentowanym/</w:t>
      </w:r>
      <w:proofErr w:type="spellStart"/>
      <w:r w:rsidRPr="002E056B">
        <w:rPr>
          <w:rFonts w:ascii="Arial Narrow" w:hAnsi="Arial Narrow" w:cs="Arial"/>
          <w:color w:val="000000"/>
          <w:sz w:val="18"/>
          <w:szCs w:val="18"/>
        </w:rPr>
        <w:t>ną</w:t>
      </w:r>
      <w:proofErr w:type="spellEnd"/>
      <w:r w:rsidRPr="002E056B">
        <w:rPr>
          <w:rFonts w:ascii="Arial Narrow" w:hAnsi="Arial Narrow" w:cs="Arial"/>
          <w:color w:val="000000"/>
          <w:sz w:val="18"/>
          <w:szCs w:val="18"/>
        </w:rPr>
        <w:t xml:space="preserve"> przez …………………………………………..</w:t>
      </w:r>
    </w:p>
    <w:p w14:paraId="38777A5D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</w:p>
    <w:p w14:paraId="5A9E0C30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sym w:font="Arial Narrow" w:char="00A7"/>
      </w:r>
      <w:r w:rsidRPr="002E056B">
        <w:rPr>
          <w:rFonts w:ascii="Arial Narrow" w:hAnsi="Arial Narrow" w:cs="Arial"/>
          <w:b/>
          <w:sz w:val="18"/>
          <w:szCs w:val="18"/>
        </w:rPr>
        <w:t xml:space="preserve"> 1</w:t>
      </w:r>
    </w:p>
    <w:p w14:paraId="32E3C09D" w14:textId="158CE8CB" w:rsidR="000D7765" w:rsidRDefault="00C51669" w:rsidP="002C445C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ind w:left="425" w:hanging="357"/>
        <w:rPr>
          <w:rFonts w:ascii="Arial Narrow" w:eastAsia="Calibri" w:hAnsi="Arial Narrow" w:cs="Arial"/>
          <w:sz w:val="18"/>
          <w:szCs w:val="18"/>
        </w:rPr>
      </w:pPr>
      <w:r w:rsidRPr="000D7765">
        <w:rPr>
          <w:rFonts w:ascii="Arial Narrow" w:eastAsia="Calibri" w:hAnsi="Arial Narrow" w:cs="Arial"/>
          <w:sz w:val="18"/>
          <w:szCs w:val="18"/>
        </w:rPr>
        <w:t xml:space="preserve">Niniejsza umowa została zawarta w wyniku przeprowadzonego zapytania ofertowego w trybie zasady konkurencyjności dotyczącego </w:t>
      </w:r>
      <w:r w:rsidR="000D7765" w:rsidRPr="00BC0B72">
        <w:rPr>
          <w:rFonts w:ascii="Arial Narrow" w:eastAsia="Calibri" w:hAnsi="Arial Narrow" w:cs="Arial"/>
          <w:i/>
          <w:iCs/>
          <w:sz w:val="18"/>
          <w:szCs w:val="18"/>
        </w:rPr>
        <w:t>Zakup i dostawa: telefony komórkowe</w:t>
      </w:r>
      <w:r w:rsidR="001F1233">
        <w:rPr>
          <w:rFonts w:ascii="Arial Narrow" w:eastAsia="Calibri" w:hAnsi="Arial Narrow" w:cs="Arial"/>
          <w:i/>
          <w:iCs/>
          <w:sz w:val="18"/>
          <w:szCs w:val="18"/>
        </w:rPr>
        <w:t xml:space="preserve"> z akcesoriami</w:t>
      </w:r>
      <w:r w:rsidR="000D7765" w:rsidRPr="00BC0B72">
        <w:rPr>
          <w:rFonts w:ascii="Arial Narrow" w:eastAsia="Calibri" w:hAnsi="Arial Narrow" w:cs="Arial"/>
          <w:i/>
          <w:iCs/>
          <w:sz w:val="18"/>
          <w:szCs w:val="18"/>
        </w:rPr>
        <w:t xml:space="preserve"> i opaski bezpieczeństwa na potrzeby realizacji projektu „Sąsiedzka pomoc ma moc” (FEDS.07.10-IP.02-0008/25) Nr postępowania: </w:t>
      </w:r>
      <w:r w:rsidR="000D7765" w:rsidRPr="001F1233">
        <w:rPr>
          <w:rFonts w:ascii="Arial Narrow" w:eastAsia="Calibri" w:hAnsi="Arial Narrow" w:cs="Arial"/>
          <w:i/>
          <w:iCs/>
          <w:sz w:val="18"/>
          <w:szCs w:val="18"/>
        </w:rPr>
        <w:t>01_SPmM/0</w:t>
      </w:r>
      <w:r w:rsidR="001F1233" w:rsidRPr="001F1233">
        <w:rPr>
          <w:rFonts w:ascii="Arial Narrow" w:eastAsia="Calibri" w:hAnsi="Arial Narrow" w:cs="Arial"/>
          <w:i/>
          <w:iCs/>
          <w:sz w:val="18"/>
          <w:szCs w:val="18"/>
        </w:rPr>
        <w:t>3</w:t>
      </w:r>
      <w:r w:rsidR="000D7765" w:rsidRPr="001F1233">
        <w:rPr>
          <w:rFonts w:ascii="Arial Narrow" w:eastAsia="Calibri" w:hAnsi="Arial Narrow" w:cs="Arial"/>
          <w:i/>
          <w:iCs/>
          <w:sz w:val="18"/>
          <w:szCs w:val="18"/>
        </w:rPr>
        <w:t>/2026</w:t>
      </w:r>
      <w:r w:rsidR="00BC0B72" w:rsidRPr="001F1233">
        <w:rPr>
          <w:rFonts w:ascii="Arial Narrow" w:eastAsia="Calibri" w:hAnsi="Arial Narrow" w:cs="Arial"/>
          <w:sz w:val="18"/>
          <w:szCs w:val="18"/>
        </w:rPr>
        <w:t>.</w:t>
      </w:r>
    </w:p>
    <w:p w14:paraId="3E503C08" w14:textId="4F53798A" w:rsidR="00C51669" w:rsidRPr="000D7765" w:rsidRDefault="00BB3D52" w:rsidP="002C445C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ind w:left="425" w:hanging="357"/>
        <w:rPr>
          <w:rFonts w:ascii="Arial Narrow" w:eastAsia="Calibri" w:hAnsi="Arial Narrow" w:cs="Arial"/>
          <w:sz w:val="18"/>
          <w:szCs w:val="18"/>
        </w:rPr>
      </w:pPr>
      <w:r w:rsidRPr="000D7765">
        <w:rPr>
          <w:rFonts w:ascii="Arial Narrow" w:hAnsi="Arial Narrow" w:cs="Arial"/>
          <w:sz w:val="18"/>
          <w:szCs w:val="18"/>
        </w:rPr>
        <w:t xml:space="preserve">Projekt </w:t>
      </w:r>
      <w:r w:rsidR="00191639" w:rsidRPr="000D7765">
        <w:rPr>
          <w:rFonts w:ascii="Arial Narrow" w:hAnsi="Arial Narrow" w:cs="Arial"/>
          <w:sz w:val="18"/>
          <w:szCs w:val="18"/>
        </w:rPr>
        <w:t>„Sąsiedzka pomoc ma moc”</w:t>
      </w:r>
      <w:r w:rsidRPr="000D7765">
        <w:rPr>
          <w:rFonts w:ascii="Arial Narrow" w:hAnsi="Arial Narrow" w:cs="Arial"/>
          <w:sz w:val="18"/>
          <w:szCs w:val="18"/>
        </w:rPr>
        <w:t xml:space="preserve"> współfinansowany jest przez Unie Europejską z Europejskiego Funduszu Społecznego Plus oraz Budżetu Państwa w ramach </w:t>
      </w:r>
      <w:r w:rsidRPr="000D7765">
        <w:rPr>
          <w:rFonts w:ascii="Arial Narrow" w:eastAsia="Calibri" w:hAnsi="Arial Narrow" w:cs="Arial"/>
          <w:sz w:val="18"/>
          <w:szCs w:val="18"/>
        </w:rPr>
        <w:t xml:space="preserve">Programu </w:t>
      </w:r>
      <w:r w:rsidR="000D7765" w:rsidRPr="000D7765">
        <w:rPr>
          <w:rFonts w:ascii="Arial Narrow" w:eastAsia="Calibri" w:hAnsi="Arial Narrow" w:cs="Arial"/>
          <w:sz w:val="18"/>
          <w:szCs w:val="18"/>
        </w:rPr>
        <w:t>Fundusze Europejskie dla Dolnego Śląska 2021-2027</w:t>
      </w:r>
      <w:r w:rsidR="000D7765">
        <w:rPr>
          <w:rFonts w:ascii="Arial Narrow" w:eastAsia="Calibri" w:hAnsi="Arial Narrow" w:cs="Arial"/>
          <w:sz w:val="18"/>
          <w:szCs w:val="18"/>
        </w:rPr>
        <w:t>.</w:t>
      </w:r>
    </w:p>
    <w:p w14:paraId="1DB21FC9" w14:textId="77777777" w:rsidR="00BB3D52" w:rsidRPr="001211C6" w:rsidRDefault="00BB3D52" w:rsidP="003C7BD1">
      <w:pPr>
        <w:tabs>
          <w:tab w:val="left" w:pos="426"/>
        </w:tabs>
        <w:spacing w:line="240" w:lineRule="auto"/>
        <w:ind w:left="426"/>
        <w:contextualSpacing/>
        <w:jc w:val="both"/>
        <w:rPr>
          <w:rFonts w:ascii="Arial Narrow" w:hAnsi="Arial Narrow" w:cs="Arial"/>
          <w:sz w:val="18"/>
          <w:szCs w:val="18"/>
        </w:rPr>
      </w:pPr>
    </w:p>
    <w:p w14:paraId="271BCE2F" w14:textId="77777777" w:rsidR="00C51669" w:rsidRPr="001211C6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1211C6">
        <w:rPr>
          <w:rFonts w:ascii="Arial Narrow" w:hAnsi="Arial Narrow" w:cs="Arial"/>
          <w:b/>
          <w:sz w:val="18"/>
          <w:szCs w:val="18"/>
        </w:rPr>
        <w:t>§ 2</w:t>
      </w:r>
    </w:p>
    <w:p w14:paraId="70C19B4A" w14:textId="6E8561DF" w:rsidR="00C51669" w:rsidRPr="001F1233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/>
        <w:contextualSpacing/>
        <w:rPr>
          <w:rFonts w:ascii="Arial Narrow" w:hAnsi="Arial Narrow" w:cs="Arial"/>
          <w:sz w:val="18"/>
          <w:szCs w:val="18"/>
        </w:rPr>
      </w:pPr>
      <w:r w:rsidRPr="001211C6">
        <w:rPr>
          <w:rFonts w:ascii="Arial Narrow" w:hAnsi="Arial Narrow" w:cs="Arial"/>
          <w:sz w:val="18"/>
          <w:szCs w:val="18"/>
        </w:rPr>
        <w:t xml:space="preserve">Na podstawie niniejszej umowy Zamawiający zleca Wykonawcy: dostawę </w:t>
      </w:r>
      <w:r w:rsidR="000D7765" w:rsidRPr="000D7765">
        <w:rPr>
          <w:rFonts w:ascii="Arial Narrow" w:hAnsi="Arial Narrow" w:cs="Arial"/>
          <w:b/>
          <w:bCs/>
          <w:sz w:val="18"/>
          <w:szCs w:val="18"/>
        </w:rPr>
        <w:t xml:space="preserve">część 1 </w:t>
      </w:r>
      <w:r w:rsidRPr="000D7765">
        <w:rPr>
          <w:rFonts w:ascii="Arial Narrow" w:hAnsi="Arial Narrow" w:cs="Arial"/>
          <w:b/>
          <w:bCs/>
          <w:sz w:val="18"/>
          <w:szCs w:val="18"/>
        </w:rPr>
        <w:t>telefonów komórkowych</w:t>
      </w:r>
      <w:r w:rsidR="000D7765">
        <w:rPr>
          <w:rFonts w:ascii="Arial Narrow" w:hAnsi="Arial Narrow" w:cs="Arial"/>
          <w:b/>
          <w:bCs/>
          <w:sz w:val="18"/>
          <w:szCs w:val="18"/>
        </w:rPr>
        <w:t>, część 2</w:t>
      </w:r>
      <w:r w:rsidR="000D7765" w:rsidRPr="000D7765">
        <w:rPr>
          <w:rFonts w:ascii="Arial Narrow" w:hAnsi="Arial Narrow" w:cs="Arial"/>
          <w:b/>
          <w:bCs/>
          <w:sz w:val="18"/>
          <w:szCs w:val="18"/>
        </w:rPr>
        <w:t xml:space="preserve"> opasek bezpieczeństwa</w:t>
      </w:r>
      <w:r w:rsidR="000D7765">
        <w:rPr>
          <w:rStyle w:val="Odwoanieprzypisudolnego"/>
          <w:rFonts w:ascii="Arial Narrow" w:hAnsi="Arial Narrow" w:cs="Arial"/>
          <w:b/>
          <w:bCs/>
          <w:sz w:val="18"/>
          <w:szCs w:val="18"/>
        </w:rPr>
        <w:footnoteReference w:id="2"/>
      </w:r>
      <w:r w:rsidRPr="001211C6">
        <w:rPr>
          <w:rFonts w:ascii="Arial Narrow" w:hAnsi="Arial Narrow" w:cs="Arial"/>
          <w:sz w:val="18"/>
          <w:szCs w:val="18"/>
        </w:rPr>
        <w:t xml:space="preserve"> </w:t>
      </w:r>
      <w:r w:rsidRPr="001211C6">
        <w:rPr>
          <w:rFonts w:ascii="Arial Narrow" w:hAnsi="Arial Narrow"/>
          <w:sz w:val="18"/>
          <w:szCs w:val="18"/>
        </w:rPr>
        <w:t xml:space="preserve">w ramach projektu </w:t>
      </w:r>
      <w:r w:rsidRPr="001211C6">
        <w:rPr>
          <w:rFonts w:ascii="Arial Narrow" w:hAnsi="Arial Narrow" w:cs="Arial"/>
          <w:sz w:val="18"/>
          <w:szCs w:val="18"/>
        </w:rPr>
        <w:t>„</w:t>
      </w:r>
      <w:r w:rsidR="00F66959" w:rsidRPr="00BC0B72">
        <w:rPr>
          <w:rFonts w:ascii="Arial Narrow" w:hAnsi="Arial Narrow" w:cs="Arial"/>
          <w:i/>
          <w:iCs/>
          <w:sz w:val="18"/>
          <w:szCs w:val="18"/>
        </w:rPr>
        <w:t>Sąsiedzka pomoc ma moc</w:t>
      </w:r>
      <w:r w:rsidRPr="001211C6">
        <w:rPr>
          <w:rFonts w:ascii="Arial Narrow" w:hAnsi="Arial Narrow" w:cs="Arial"/>
          <w:sz w:val="18"/>
          <w:szCs w:val="18"/>
        </w:rPr>
        <w:t xml:space="preserve">”, zgodnie z wymaganiami Zapytania Ofertowego nr postępowania </w:t>
      </w:r>
      <w:r w:rsidR="00191639" w:rsidRPr="001F1233">
        <w:rPr>
          <w:rFonts w:ascii="Arial Narrow" w:hAnsi="Arial Narrow" w:cs="Arial"/>
          <w:i/>
          <w:sz w:val="18"/>
          <w:szCs w:val="18"/>
        </w:rPr>
        <w:t>01_SPmM/0</w:t>
      </w:r>
      <w:r w:rsidR="001F1233" w:rsidRPr="001F1233">
        <w:rPr>
          <w:rFonts w:ascii="Arial Narrow" w:hAnsi="Arial Narrow" w:cs="Arial"/>
          <w:i/>
          <w:sz w:val="18"/>
          <w:szCs w:val="18"/>
        </w:rPr>
        <w:t>3</w:t>
      </w:r>
      <w:r w:rsidR="00191639" w:rsidRPr="001F1233">
        <w:rPr>
          <w:rFonts w:ascii="Arial Narrow" w:hAnsi="Arial Narrow" w:cs="Arial"/>
          <w:i/>
          <w:sz w:val="18"/>
          <w:szCs w:val="18"/>
        </w:rPr>
        <w:t>/2026</w:t>
      </w:r>
      <w:r w:rsidR="00513F2F" w:rsidRPr="001F1233">
        <w:rPr>
          <w:rFonts w:ascii="Arial Narrow" w:hAnsi="Arial Narrow" w:cs="Arial"/>
          <w:sz w:val="18"/>
          <w:szCs w:val="18"/>
        </w:rPr>
        <w:t xml:space="preserve"> </w:t>
      </w:r>
      <w:r w:rsidRPr="001F1233">
        <w:rPr>
          <w:rFonts w:ascii="Arial Narrow" w:hAnsi="Arial Narrow" w:cs="Arial"/>
          <w:sz w:val="18"/>
          <w:szCs w:val="18"/>
        </w:rPr>
        <w:t>(zwanej dalej „zleceniem”)</w:t>
      </w:r>
      <w:r w:rsidR="00F66959" w:rsidRPr="001F1233">
        <w:rPr>
          <w:rFonts w:ascii="Arial Narrow" w:hAnsi="Arial Narrow" w:cs="Arial"/>
          <w:sz w:val="18"/>
          <w:szCs w:val="18"/>
        </w:rPr>
        <w:t>.</w:t>
      </w:r>
    </w:p>
    <w:p w14:paraId="4E6F6B41" w14:textId="725495AE" w:rsidR="00C51669" w:rsidRPr="002E056B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Cs/>
          <w:sz w:val="18"/>
          <w:szCs w:val="18"/>
        </w:rPr>
      </w:pPr>
      <w:r w:rsidRPr="001F1233">
        <w:rPr>
          <w:rFonts w:ascii="Arial Narrow" w:hAnsi="Arial Narrow" w:cs="Arial"/>
          <w:sz w:val="18"/>
          <w:szCs w:val="18"/>
        </w:rPr>
        <w:t>Przedmiot zlecenia ma być wykonany zgodnie z wymaganiami</w:t>
      </w:r>
      <w:r w:rsidRPr="001211C6">
        <w:rPr>
          <w:rFonts w:ascii="Arial Narrow" w:hAnsi="Arial Narrow" w:cs="Arial"/>
          <w:sz w:val="18"/>
          <w:szCs w:val="18"/>
        </w:rPr>
        <w:t xml:space="preserve"> zawartymi w Zapytaniu Ofertowym na wykonanie </w:t>
      </w:r>
      <w:r w:rsidRPr="001211C6">
        <w:rPr>
          <w:rFonts w:ascii="Arial Narrow" w:hAnsi="Arial Narrow" w:cs="Arial"/>
          <w:bCs/>
          <w:sz w:val="18"/>
          <w:szCs w:val="18"/>
        </w:rPr>
        <w:t xml:space="preserve">zamówienia pod nazwą: </w:t>
      </w:r>
      <w:r w:rsidR="00BC0B72" w:rsidRPr="00BC0B72">
        <w:rPr>
          <w:rFonts w:ascii="Arial Narrow" w:hAnsi="Arial Narrow" w:cs="Arial"/>
          <w:i/>
          <w:iCs/>
          <w:sz w:val="18"/>
          <w:szCs w:val="18"/>
        </w:rPr>
        <w:t>Zakup i dostawa: telefony komórkowe</w:t>
      </w:r>
      <w:r w:rsidR="001F1233">
        <w:rPr>
          <w:rFonts w:ascii="Arial Narrow" w:hAnsi="Arial Narrow" w:cs="Arial"/>
          <w:i/>
          <w:iCs/>
          <w:sz w:val="18"/>
          <w:szCs w:val="18"/>
        </w:rPr>
        <w:t xml:space="preserve"> z akcesoriami</w:t>
      </w:r>
      <w:r w:rsidR="00BC0B72" w:rsidRPr="00BC0B72">
        <w:rPr>
          <w:rFonts w:ascii="Arial Narrow" w:hAnsi="Arial Narrow" w:cs="Arial"/>
          <w:i/>
          <w:iCs/>
          <w:sz w:val="18"/>
          <w:szCs w:val="18"/>
        </w:rPr>
        <w:t xml:space="preserve"> i opaski bezpieczeństwa na potrzeby realizacji projektu „Sąsiedzka pomoc ma moc” (FEDS.07.10-IP.02-0008/25) Nr postępowania</w:t>
      </w:r>
      <w:r w:rsidR="00BC0B72" w:rsidRPr="001F1233">
        <w:rPr>
          <w:rFonts w:ascii="Arial Narrow" w:hAnsi="Arial Narrow" w:cs="Arial"/>
          <w:i/>
          <w:iCs/>
          <w:sz w:val="18"/>
          <w:szCs w:val="18"/>
        </w:rPr>
        <w:t>: 01_SPmM/0</w:t>
      </w:r>
      <w:r w:rsidR="001F1233">
        <w:rPr>
          <w:rFonts w:ascii="Arial Narrow" w:hAnsi="Arial Narrow" w:cs="Arial"/>
          <w:i/>
          <w:iCs/>
          <w:sz w:val="18"/>
          <w:szCs w:val="18"/>
        </w:rPr>
        <w:t>3</w:t>
      </w:r>
      <w:r w:rsidR="00BC0B72" w:rsidRPr="001F1233">
        <w:rPr>
          <w:rFonts w:ascii="Arial Narrow" w:hAnsi="Arial Narrow" w:cs="Arial"/>
          <w:i/>
          <w:iCs/>
          <w:sz w:val="18"/>
          <w:szCs w:val="18"/>
        </w:rPr>
        <w:t>/2026</w:t>
      </w:r>
      <w:r w:rsidR="00BC0B72" w:rsidRPr="002E056B">
        <w:rPr>
          <w:rFonts w:ascii="Arial Narrow" w:hAnsi="Arial Narrow" w:cs="Arial"/>
          <w:sz w:val="18"/>
          <w:szCs w:val="18"/>
        </w:rPr>
        <w:t xml:space="preserve"> </w:t>
      </w:r>
      <w:r w:rsidRPr="002E056B">
        <w:rPr>
          <w:rFonts w:ascii="Arial Narrow" w:hAnsi="Arial Narrow" w:cs="Arial"/>
          <w:sz w:val="18"/>
          <w:szCs w:val="18"/>
        </w:rPr>
        <w:t xml:space="preserve">(i ewentualnymi wyjaśnieniami i zmianami do Zapytania) oraz zgodnie z ofertą złożoną przez Wykonawcę. </w:t>
      </w:r>
    </w:p>
    <w:p w14:paraId="237282BE" w14:textId="77777777" w:rsidR="00C51669" w:rsidRPr="00CE4BDD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 przypadku rozbieżności pomiędzy treścią Zapytania Ofertowego a Ofertą Wykonawcy, przeważa treść Zapytania Ofertowego. </w:t>
      </w:r>
    </w:p>
    <w:p w14:paraId="3F81B642" w14:textId="5BAEDDB4" w:rsidR="001F1233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/>
          <w:bCs/>
          <w:sz w:val="18"/>
          <w:szCs w:val="18"/>
        </w:rPr>
      </w:pPr>
      <w:r w:rsidRPr="00BC0B72">
        <w:rPr>
          <w:rFonts w:ascii="Arial Narrow" w:hAnsi="Arial Narrow" w:cs="Arial"/>
          <w:b/>
          <w:bCs/>
          <w:sz w:val="18"/>
          <w:szCs w:val="18"/>
        </w:rPr>
        <w:t>Usługa zapewniona będzie do dnia</w:t>
      </w:r>
      <w:r w:rsidR="00C83343">
        <w:rPr>
          <w:rStyle w:val="Odwoanieprzypisudolnego"/>
          <w:rFonts w:ascii="Arial Narrow" w:hAnsi="Arial Narrow" w:cs="Arial"/>
          <w:b/>
          <w:bCs/>
          <w:sz w:val="18"/>
          <w:szCs w:val="18"/>
        </w:rPr>
        <w:footnoteReference w:id="3"/>
      </w:r>
      <w:r w:rsidR="001F1233">
        <w:rPr>
          <w:rFonts w:ascii="Arial Narrow" w:hAnsi="Arial Narrow" w:cs="Arial"/>
          <w:b/>
          <w:bCs/>
          <w:sz w:val="18"/>
          <w:szCs w:val="18"/>
        </w:rPr>
        <w:t>:</w:t>
      </w:r>
    </w:p>
    <w:p w14:paraId="104C41AC" w14:textId="62049544" w:rsidR="001F1233" w:rsidRDefault="001F1233" w:rsidP="002C445C">
      <w:pPr>
        <w:pStyle w:val="Akapitzlist"/>
        <w:numPr>
          <w:ilvl w:val="0"/>
          <w:numId w:val="51"/>
        </w:numPr>
        <w:spacing w:after="0" w:line="240" w:lineRule="auto"/>
        <w:rPr>
          <w:rFonts w:ascii="Arial Narrow" w:eastAsia="Calibri" w:hAnsi="Arial Narrow" w:cs="Arial"/>
          <w:b/>
          <w:bCs/>
          <w:sz w:val="18"/>
          <w:szCs w:val="18"/>
        </w:rPr>
      </w:pPr>
      <w:r w:rsidRPr="001F1233">
        <w:rPr>
          <w:rFonts w:ascii="Arial Narrow" w:eastAsia="Calibri" w:hAnsi="Arial Narrow" w:cs="Arial"/>
          <w:b/>
          <w:bCs/>
          <w:sz w:val="18"/>
          <w:szCs w:val="18"/>
        </w:rPr>
        <w:t xml:space="preserve">CZEŚĆ 1 TELEFONY KOMÓRKOWE Z AKCESORIAMI - </w:t>
      </w:r>
      <w:r w:rsidR="00057B1B">
        <w:rPr>
          <w:rFonts w:ascii="Arial Narrow" w:eastAsia="Calibri" w:hAnsi="Arial Narrow" w:cs="Arial"/>
          <w:b/>
          <w:bCs/>
          <w:sz w:val="18"/>
          <w:szCs w:val="18"/>
        </w:rPr>
        <w:t>11</w:t>
      </w:r>
      <w:r w:rsidRPr="001F1233">
        <w:rPr>
          <w:rFonts w:ascii="Arial Narrow" w:eastAsia="Calibri" w:hAnsi="Arial Narrow" w:cs="Arial"/>
          <w:b/>
          <w:bCs/>
          <w:sz w:val="18"/>
          <w:szCs w:val="18"/>
        </w:rPr>
        <w:t>.0</w:t>
      </w:r>
      <w:r w:rsidR="00057B1B">
        <w:rPr>
          <w:rFonts w:ascii="Arial Narrow" w:eastAsia="Calibri" w:hAnsi="Arial Narrow" w:cs="Arial"/>
          <w:b/>
          <w:bCs/>
          <w:sz w:val="18"/>
          <w:szCs w:val="18"/>
        </w:rPr>
        <w:t>5</w:t>
      </w:r>
      <w:r w:rsidRPr="001F1233">
        <w:rPr>
          <w:rFonts w:ascii="Arial Narrow" w:eastAsia="Calibri" w:hAnsi="Arial Narrow" w:cs="Arial"/>
          <w:b/>
          <w:bCs/>
          <w:sz w:val="18"/>
          <w:szCs w:val="18"/>
        </w:rPr>
        <w:t>.2026 r.</w:t>
      </w:r>
    </w:p>
    <w:p w14:paraId="7B0E7C9A" w14:textId="7C38A296" w:rsidR="00C51669" w:rsidRPr="001F1233" w:rsidRDefault="001F1233" w:rsidP="002C445C">
      <w:pPr>
        <w:pStyle w:val="Akapitzlist"/>
        <w:numPr>
          <w:ilvl w:val="0"/>
          <w:numId w:val="51"/>
        </w:numPr>
        <w:spacing w:after="0" w:line="240" w:lineRule="auto"/>
        <w:rPr>
          <w:rFonts w:ascii="Arial Narrow" w:eastAsia="Calibri" w:hAnsi="Arial Narrow" w:cs="Arial"/>
          <w:b/>
          <w:bCs/>
          <w:sz w:val="18"/>
          <w:szCs w:val="18"/>
        </w:rPr>
      </w:pPr>
      <w:r w:rsidRPr="001F1233">
        <w:rPr>
          <w:rFonts w:ascii="Arial Narrow" w:hAnsi="Arial Narrow" w:cs="Arial"/>
          <w:b/>
          <w:bCs/>
          <w:sz w:val="18"/>
          <w:szCs w:val="18"/>
        </w:rPr>
        <w:t>CZEŚĆ 2 OPASKI BEZPIECZEŃSTWA - 30.09.2026 r</w:t>
      </w:r>
    </w:p>
    <w:p w14:paraId="75CF0805" w14:textId="77777777" w:rsidR="00C51669" w:rsidRPr="002E056B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Wykonawca zobowiązuje się w trakcie wykonywania niniejszej umowy uwzględniać sugestie i życzenia Zamawiającego dotyczące sposobu jej wykonania. </w:t>
      </w:r>
    </w:p>
    <w:p w14:paraId="22738D32" w14:textId="77777777" w:rsidR="00C51669" w:rsidRPr="002E056B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Wykonawca oświadcza, że jest uprawniony do prowadzenia działalności w zakresie objętym przedmiotem umowy.</w:t>
      </w:r>
    </w:p>
    <w:p w14:paraId="45FC87DD" w14:textId="77777777" w:rsidR="00C51669" w:rsidRPr="002E056B" w:rsidRDefault="00C51669" w:rsidP="002C445C">
      <w:pPr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Wykonawca oświadcza, że posiada odpowiednie kompetencje i zasoby konieczne do realizacji przedmiotowej umowy.  </w:t>
      </w:r>
    </w:p>
    <w:p w14:paraId="03F4F4D1" w14:textId="77777777" w:rsidR="00C51669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6760ACFF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3</w:t>
      </w:r>
    </w:p>
    <w:p w14:paraId="4FCA1964" w14:textId="77777777" w:rsidR="00BC0B72" w:rsidRPr="00BC0B72" w:rsidRDefault="00BC0B72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712A59">
        <w:rPr>
          <w:rFonts w:ascii="Arial Narrow" w:hAnsi="Arial Narrow" w:cs="Arial"/>
          <w:sz w:val="18"/>
          <w:szCs w:val="18"/>
        </w:rPr>
        <w:t>Zakup wyposażenia dla potrzeb Zamawiającego może następować w częściach, w ramach jednego zamówienia udzielonego zgodnie z zasadą konkurencyjności.</w:t>
      </w:r>
      <w:r w:rsidRPr="00BC0B72">
        <w:rPr>
          <w:rFonts w:ascii="Arial Narrow" w:hAnsi="Arial Narrow" w:cs="Arial"/>
          <w:sz w:val="18"/>
          <w:szCs w:val="18"/>
        </w:rPr>
        <w:t xml:space="preserve"> </w:t>
      </w:r>
      <w:r w:rsidRPr="00712A59">
        <w:rPr>
          <w:rFonts w:ascii="Arial Narrow" w:hAnsi="Arial Narrow" w:cs="Arial"/>
          <w:sz w:val="18"/>
          <w:szCs w:val="18"/>
        </w:rPr>
        <w:t>Zamawiający przewiduje realizację dostaw częściowych, przy czym:</w:t>
      </w:r>
    </w:p>
    <w:p w14:paraId="173CF62F" w14:textId="5EE8E1B4" w:rsidR="00BC0B72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łączna ilość oraz maksymalna wartość przedmiotu zamówienia zostały określone w opisie przedmiotu zamówienia oraz uwzględnione przy szacowaniu wartości zamówienia,</w:t>
      </w:r>
    </w:p>
    <w:p w14:paraId="18BD2F49" w14:textId="77777777" w:rsidR="00BC0B72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 xml:space="preserve">dostawy częściowe będą realizowane w ilościach i terminach uzgodnionych pomiędzy Zamawiającym, </w:t>
      </w:r>
      <w:r w:rsidRPr="00BC0B72">
        <w:rPr>
          <w:rFonts w:ascii="Arial Narrow" w:hAnsi="Arial Narrow" w:cs="Arial"/>
          <w:sz w:val="18"/>
          <w:szCs w:val="18"/>
        </w:rPr>
        <w:br/>
        <w:t>a Wykonawcą, z uwzględnieniem możliwości logistycznych stron oraz wielkości poszczególnych dostaw,</w:t>
      </w:r>
    </w:p>
    <w:p w14:paraId="2CCBBE91" w14:textId="77777777" w:rsidR="00BC0B72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realizacja dostaw częściowych nie może prowadzić do zwiększenia zakresu ani wartości zamówienia określonych w postępowaniu,</w:t>
      </w:r>
    </w:p>
    <w:p w14:paraId="1F5A7940" w14:textId="77777777" w:rsidR="00BC0B72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każda dostawa częściowa obejmować będzie co najmniej jedną sztukę przedmiotu zamówienia,</w:t>
      </w:r>
    </w:p>
    <w:p w14:paraId="6CEA450B" w14:textId="77777777" w:rsidR="00BC0B72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uzgodnienia dotyczące terminów oraz wielkości poszczególnych dostaw częściowych będą dokonywane w formie pisemnej lub telefonicznej lub elektronicznej (e-mail), na adresy wskazane w umowie.</w:t>
      </w:r>
    </w:p>
    <w:p w14:paraId="71D7747E" w14:textId="1A7A3FA8" w:rsidR="00C51669" w:rsidRPr="00BC0B72" w:rsidRDefault="00BC0B72" w:rsidP="002C445C">
      <w:pPr>
        <w:pStyle w:val="Akapitzlist"/>
        <w:numPr>
          <w:ilvl w:val="1"/>
          <w:numId w:val="30"/>
        </w:numPr>
        <w:tabs>
          <w:tab w:val="left" w:pos="284"/>
        </w:tabs>
        <w:spacing w:after="0" w:line="240" w:lineRule="auto"/>
        <w:ind w:left="851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realizacja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719D0C58" w14:textId="431E6A53" w:rsidR="00C51669" w:rsidRPr="001F1233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b/>
          <w:bCs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 xml:space="preserve">Wyposażenie będące przedmiotem zamówienia musi być fabrycznie nowe, nie noszące znamion używania i być dobrej jakości.  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Okres gwarancji dostarczonego wyposażenia nie może być krótszy niż </w:t>
      </w:r>
      <w:r w:rsidR="007D64C6">
        <w:rPr>
          <w:rFonts w:ascii="Arial Narrow" w:hAnsi="Arial Narrow" w:cs="Arial"/>
          <w:b/>
          <w:bCs/>
          <w:sz w:val="18"/>
          <w:szCs w:val="18"/>
        </w:rPr>
        <w:t>24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 miesiąc</w:t>
      </w:r>
      <w:r w:rsidR="00816830" w:rsidRPr="001F1233">
        <w:rPr>
          <w:rFonts w:ascii="Arial Narrow" w:hAnsi="Arial Narrow" w:cs="Arial"/>
          <w:b/>
          <w:bCs/>
          <w:sz w:val="18"/>
          <w:szCs w:val="18"/>
        </w:rPr>
        <w:t>e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 licząc od dnia dostawy do Zamawiającego.</w:t>
      </w:r>
    </w:p>
    <w:p w14:paraId="30EF8594" w14:textId="13B10BD9" w:rsidR="00C51669" w:rsidRPr="009348FD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>Wyposażenie musi być opakowane w fabryczne opakowanie typowe dl</w:t>
      </w:r>
      <w:r w:rsidR="003F4223">
        <w:rPr>
          <w:rFonts w:ascii="Arial Narrow" w:hAnsi="Arial Narrow" w:cs="Arial"/>
          <w:sz w:val="18"/>
          <w:szCs w:val="18"/>
        </w:rPr>
        <w:t xml:space="preserve">a danego produktu, zaopatrzone </w:t>
      </w:r>
      <w:r w:rsidRPr="009348FD">
        <w:rPr>
          <w:rFonts w:ascii="Arial Narrow" w:hAnsi="Arial Narrow" w:cs="Arial"/>
          <w:sz w:val="18"/>
          <w:szCs w:val="18"/>
        </w:rPr>
        <w:t>w etykiety identyfikujące dany produkt, musi posiadać znak firmowy, nazwę produktu, podstawowe dane o produkcie, adres producenta, kraj pochodzenia.</w:t>
      </w:r>
    </w:p>
    <w:p w14:paraId="250890EA" w14:textId="01AF23CA" w:rsidR="00C51669" w:rsidRPr="009348FD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>W przypadku zakwestionowania przez Zamawiającego jakości wyposażenia, w tym jeżeli jakość dostarczonego wyposażenia uniemożliwia prawidłowe ich wykorzystanie, Zamawiający ma prawo odesłać produkt jako wadliwy lub niesprawny i żądać wymiany na nowy o właściwej jakości. Wykonawca zobowiązany j</w:t>
      </w:r>
      <w:r>
        <w:rPr>
          <w:rFonts w:ascii="Arial Narrow" w:hAnsi="Arial Narrow" w:cs="Arial"/>
          <w:sz w:val="18"/>
          <w:szCs w:val="18"/>
        </w:rPr>
        <w:t xml:space="preserve">est do jego wymiany na produkt </w:t>
      </w:r>
      <w:r w:rsidRPr="009348FD">
        <w:rPr>
          <w:rFonts w:ascii="Arial Narrow" w:hAnsi="Arial Narrow" w:cs="Arial"/>
          <w:sz w:val="18"/>
          <w:szCs w:val="18"/>
        </w:rPr>
        <w:t xml:space="preserve">o odpowiedniej jakości bez ponoszenia dodatkowych kosztów przez Zamawiającego w terminie </w:t>
      </w:r>
      <w:r w:rsidR="009E74B7">
        <w:rPr>
          <w:rFonts w:ascii="Arial Narrow" w:hAnsi="Arial Narrow" w:cs="Arial"/>
          <w:sz w:val="18"/>
          <w:szCs w:val="18"/>
        </w:rPr>
        <w:t>10</w:t>
      </w:r>
      <w:r w:rsidRPr="009348FD">
        <w:rPr>
          <w:rFonts w:ascii="Arial Narrow" w:hAnsi="Arial Narrow" w:cs="Arial"/>
          <w:sz w:val="18"/>
          <w:szCs w:val="18"/>
        </w:rPr>
        <w:t xml:space="preserve"> dni roboczych od dnia zgłoszenia przez Zamawiającego konieczności wymiany danego produktu.</w:t>
      </w:r>
    </w:p>
    <w:p w14:paraId="54AC30A8" w14:textId="02A1939B" w:rsidR="00C51669" w:rsidRPr="002E056B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Po bezskutecznym upływie terminu o którym mowa w ust. </w:t>
      </w:r>
      <w:r w:rsidR="00FD6E9C">
        <w:rPr>
          <w:rFonts w:ascii="Arial Narrow" w:hAnsi="Arial Narrow" w:cs="Arial"/>
          <w:sz w:val="18"/>
          <w:szCs w:val="18"/>
        </w:rPr>
        <w:t>4</w:t>
      </w:r>
      <w:r w:rsidRPr="002E056B">
        <w:rPr>
          <w:rFonts w:ascii="Arial Narrow" w:hAnsi="Arial Narrow" w:cs="Arial"/>
          <w:sz w:val="18"/>
          <w:szCs w:val="18"/>
        </w:rPr>
        <w:t xml:space="preserve"> reklamacja będzie uznana w całości zgodnie z żądaniem Zamawiającego.</w:t>
      </w:r>
    </w:p>
    <w:p w14:paraId="6CD37A17" w14:textId="3E105D99" w:rsidR="00C51669" w:rsidRPr="002E056B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lastRenderedPageBreak/>
        <w:t xml:space="preserve">Reklamacje </w:t>
      </w:r>
      <w:r w:rsidR="007874D3" w:rsidRPr="00F157D4">
        <w:rPr>
          <w:rFonts w:ascii="Arial Narrow" w:hAnsi="Arial Narrow" w:cs="Arial"/>
          <w:sz w:val="18"/>
          <w:szCs w:val="18"/>
        </w:rPr>
        <w:t>zostanie złożona na dane kontaktowe wskazane w §6 ust. 2</w:t>
      </w:r>
      <w:r w:rsidR="007874D3">
        <w:rPr>
          <w:rFonts w:ascii="Arial Narrow" w:hAnsi="Arial Narrow" w:cs="Arial"/>
          <w:sz w:val="18"/>
          <w:szCs w:val="18"/>
        </w:rPr>
        <w:t>.</w:t>
      </w:r>
    </w:p>
    <w:p w14:paraId="07FFB520" w14:textId="77777777" w:rsidR="00C51669" w:rsidRDefault="00C51669" w:rsidP="002C445C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Niezależnie od uprawnień z tytułu gwarancji Zamawiający ma prawo do rękojmi za wady fizyczne przedmiotu umowy zgodnie z art. 556 - 576 Kodeksu Cywilnego</w:t>
      </w:r>
      <w:r>
        <w:rPr>
          <w:rFonts w:ascii="Arial Narrow" w:hAnsi="Arial Narrow" w:cs="Arial"/>
          <w:sz w:val="18"/>
          <w:szCs w:val="18"/>
        </w:rPr>
        <w:t>.</w:t>
      </w:r>
    </w:p>
    <w:p w14:paraId="6F15F1A8" w14:textId="77777777" w:rsid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77D44E56" w14:textId="546CDAE2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4</w:t>
      </w:r>
    </w:p>
    <w:p w14:paraId="26CE1E8C" w14:textId="427D59F1" w:rsidR="00C51669" w:rsidRDefault="00C51669" w:rsidP="002C445C">
      <w:pPr>
        <w:numPr>
          <w:ilvl w:val="0"/>
          <w:numId w:val="27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Za realizację zamówienia Wykonawca otrzyma wynagrodzenie obliczone jako ilość dostarczonego produktu  po cenie jednostkowej z formularza ofertowego </w:t>
      </w:r>
      <w:r w:rsidRPr="002E056B">
        <w:rPr>
          <w:rFonts w:ascii="Arial Narrow" w:hAnsi="Arial Narrow" w:cs="Arial"/>
          <w:sz w:val="18"/>
          <w:szCs w:val="18"/>
        </w:rPr>
        <w:t xml:space="preserve">płatne przelewem na konto w terminie do 14 dni od otrzymania rachunku/faktury. Za dzień zapłaty uważany będzie dzień obciążenia rachunku Zamawiającego. </w:t>
      </w:r>
    </w:p>
    <w:p w14:paraId="6884B6AB" w14:textId="34C6712E" w:rsidR="00BC0B72" w:rsidRPr="002E056B" w:rsidRDefault="00BC0B72" w:rsidP="002C445C">
      <w:pPr>
        <w:numPr>
          <w:ilvl w:val="0"/>
          <w:numId w:val="27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Wykonawca będzie wystawiać faktury zgodnie z faktycznie dostarczoną i odebraną ilością przedmiotu zamówienia. Zamawiający dopuszcza wystawianie faktur częściowych po realizacji poszczególnych dostaw częściowych, przy czym łączna wartość faktur częściowych nie może przekroczyć wartości zamówienia określonej w umowie</w:t>
      </w:r>
      <w:r>
        <w:rPr>
          <w:rFonts w:ascii="Arial Narrow" w:hAnsi="Arial Narrow" w:cs="Arial"/>
          <w:sz w:val="18"/>
          <w:szCs w:val="18"/>
        </w:rPr>
        <w:t>.</w:t>
      </w:r>
    </w:p>
    <w:p w14:paraId="328DE801" w14:textId="77777777" w:rsidR="00C51669" w:rsidRPr="002E056B" w:rsidRDefault="00C51669" w:rsidP="002C445C">
      <w:pPr>
        <w:numPr>
          <w:ilvl w:val="0"/>
          <w:numId w:val="27"/>
        </w:numPr>
        <w:tabs>
          <w:tab w:val="left" w:pos="284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Wynagrodzenie określone w ust. 1 obejmuje wszelkie koszty, jakie poniesie Wykonawca z tytułu należytej i zgodnej z umową oraz obowiązującymi przepisami prawa, realizacji zamówienia. </w:t>
      </w:r>
    </w:p>
    <w:p w14:paraId="090A36D3" w14:textId="77777777" w:rsidR="00C51669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59E3C2E9" w14:textId="77777777" w:rsid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67E5E290" w14:textId="37E4A6E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5</w:t>
      </w:r>
    </w:p>
    <w:p w14:paraId="7931AB11" w14:textId="77777777" w:rsidR="00C51669" w:rsidRDefault="00C51669" w:rsidP="002C445C">
      <w:pPr>
        <w:pStyle w:val="Akapitzlist"/>
        <w:numPr>
          <w:ilvl w:val="0"/>
          <w:numId w:val="25"/>
        </w:numPr>
        <w:tabs>
          <w:tab w:val="left" w:pos="284"/>
          <w:tab w:val="num" w:pos="720"/>
        </w:tabs>
        <w:spacing w:after="0" w:line="240" w:lineRule="auto"/>
        <w:ind w:left="284" w:hanging="284"/>
        <w:rPr>
          <w:rFonts w:ascii="Arial Narrow" w:hAnsi="Arial Narrow" w:cs="Arial"/>
          <w:sz w:val="18"/>
          <w:szCs w:val="18"/>
        </w:rPr>
      </w:pPr>
      <w:r w:rsidRPr="00A2043E">
        <w:rPr>
          <w:rFonts w:ascii="Arial Narrow" w:hAnsi="Arial Narrow" w:cs="Arial"/>
          <w:sz w:val="18"/>
          <w:szCs w:val="18"/>
        </w:rPr>
        <w:t xml:space="preserve">Zamawiający dopuszcza udział podwykonawców w realizacji zamówienia. </w:t>
      </w:r>
    </w:p>
    <w:p w14:paraId="017C9594" w14:textId="11C39B41" w:rsidR="00C51669" w:rsidRPr="00A2043E" w:rsidRDefault="00C51669" w:rsidP="002C445C">
      <w:pPr>
        <w:pStyle w:val="Akapitzlist"/>
        <w:numPr>
          <w:ilvl w:val="0"/>
          <w:numId w:val="25"/>
        </w:numPr>
        <w:tabs>
          <w:tab w:val="left" w:pos="284"/>
          <w:tab w:val="num" w:pos="720"/>
        </w:tabs>
        <w:spacing w:after="0" w:line="240" w:lineRule="auto"/>
        <w:ind w:left="284" w:hanging="284"/>
        <w:rPr>
          <w:rFonts w:ascii="Arial Narrow" w:hAnsi="Arial Narrow" w:cs="Arial"/>
          <w:sz w:val="18"/>
          <w:szCs w:val="18"/>
        </w:rPr>
      </w:pPr>
      <w:r w:rsidRPr="00A2043E">
        <w:rPr>
          <w:rFonts w:ascii="Arial Narrow" w:hAnsi="Arial Narrow" w:cs="Arial"/>
          <w:sz w:val="18"/>
          <w:szCs w:val="18"/>
        </w:rPr>
        <w:t>Wykonawca we własnym zakresie, na własny koszt i ryzyko zapewnia sobie niezbędne do wykonania umowy sprzęt i materiały oraz dojazd</w:t>
      </w:r>
      <w:r w:rsidR="00FD6E9C">
        <w:rPr>
          <w:rFonts w:ascii="Arial Narrow" w:hAnsi="Arial Narrow" w:cs="Arial"/>
          <w:sz w:val="18"/>
          <w:szCs w:val="18"/>
        </w:rPr>
        <w:t>/dostawę</w:t>
      </w:r>
      <w:r w:rsidRPr="00A2043E">
        <w:rPr>
          <w:rFonts w:ascii="Arial Narrow" w:hAnsi="Arial Narrow" w:cs="Arial"/>
          <w:sz w:val="18"/>
          <w:szCs w:val="18"/>
        </w:rPr>
        <w:t xml:space="preserve"> </w:t>
      </w:r>
      <w:r w:rsidR="00FD6E9C">
        <w:rPr>
          <w:rFonts w:ascii="Arial Narrow" w:hAnsi="Arial Narrow" w:cs="Arial"/>
          <w:sz w:val="18"/>
          <w:szCs w:val="18"/>
        </w:rPr>
        <w:t xml:space="preserve">przedmiotu zamówienia </w:t>
      </w:r>
      <w:r w:rsidRPr="00A2043E">
        <w:rPr>
          <w:rFonts w:ascii="Arial Narrow" w:hAnsi="Arial Narrow" w:cs="Arial"/>
          <w:sz w:val="18"/>
          <w:szCs w:val="18"/>
        </w:rPr>
        <w:t>w miejsce wykonywania umowy.</w:t>
      </w:r>
    </w:p>
    <w:p w14:paraId="09F5545A" w14:textId="77777777" w:rsid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2382FF8C" w14:textId="11B93A11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6</w:t>
      </w:r>
    </w:p>
    <w:p w14:paraId="0BEC6595" w14:textId="5ABE994E" w:rsidR="001853D9" w:rsidRPr="001853D9" w:rsidRDefault="001853D9" w:rsidP="002C445C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Ze strony Zamawiającego do kontaktów z Wykonawcą w sprawach dotyczących realizacji przedmiotu umowy wyznacza się następujące dane kontaktowe:</w:t>
      </w:r>
    </w:p>
    <w:p w14:paraId="0701CCEA" w14:textId="77777777" w:rsidR="001853D9" w:rsidRPr="001853D9" w:rsidRDefault="001853D9" w:rsidP="002C445C">
      <w:pPr>
        <w:tabs>
          <w:tab w:val="left" w:pos="284"/>
        </w:tabs>
        <w:spacing w:line="240" w:lineRule="auto"/>
        <w:ind w:left="284"/>
        <w:contextualSpacing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b/>
          <w:bCs/>
          <w:sz w:val="18"/>
          <w:szCs w:val="18"/>
        </w:rPr>
        <w:t>tel.: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  <w:r w:rsidRPr="001853D9">
        <w:rPr>
          <w:rFonts w:ascii="Arial Narrow" w:hAnsi="Arial Narrow" w:cs="Arial"/>
          <w:sz w:val="18"/>
          <w:szCs w:val="18"/>
        </w:rPr>
        <w:br/>
      </w:r>
      <w:r w:rsidRPr="001853D9">
        <w:rPr>
          <w:rFonts w:ascii="Arial Narrow" w:hAnsi="Arial Narrow" w:cs="Arial"/>
          <w:b/>
          <w:bCs/>
          <w:sz w:val="18"/>
          <w:szCs w:val="18"/>
        </w:rPr>
        <w:t>e-mail: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</w:p>
    <w:p w14:paraId="6B1EE0EE" w14:textId="3BAF7290" w:rsidR="001853D9" w:rsidRPr="001853D9" w:rsidRDefault="001853D9" w:rsidP="002C445C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Ze strony Wykonawcy do kontaktów z Zamawiającym w sprawach dotyczących realizacji przedmiotu umowy wyznacza się następujące dane kontaktowe:</w:t>
      </w:r>
    </w:p>
    <w:p w14:paraId="1AA805F2" w14:textId="77777777" w:rsidR="001853D9" w:rsidRPr="001853D9" w:rsidRDefault="001853D9" w:rsidP="002C445C">
      <w:pPr>
        <w:tabs>
          <w:tab w:val="left" w:pos="284"/>
        </w:tabs>
        <w:spacing w:line="240" w:lineRule="auto"/>
        <w:ind w:left="284"/>
        <w:contextualSpacing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b/>
          <w:bCs/>
          <w:sz w:val="18"/>
          <w:szCs w:val="18"/>
        </w:rPr>
        <w:t>tel.: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  <w:r w:rsidRPr="001853D9">
        <w:rPr>
          <w:rFonts w:ascii="Arial Narrow" w:hAnsi="Arial Narrow" w:cs="Arial"/>
          <w:sz w:val="18"/>
          <w:szCs w:val="18"/>
        </w:rPr>
        <w:br/>
      </w:r>
      <w:r w:rsidRPr="001853D9">
        <w:rPr>
          <w:rFonts w:ascii="Arial Narrow" w:hAnsi="Arial Narrow" w:cs="Arial"/>
          <w:b/>
          <w:bCs/>
          <w:sz w:val="18"/>
          <w:szCs w:val="18"/>
        </w:rPr>
        <w:t>e-mail: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</w:p>
    <w:p w14:paraId="3AF8D594" w14:textId="7239BAFB" w:rsidR="001853D9" w:rsidRPr="001853D9" w:rsidRDefault="001853D9" w:rsidP="002C445C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Zmiana numeru telefonu lub adresu e-mail nie wymaga aneksu do niniejszej umowy i następuje poprzez pisemne lub mailowe powiadomienie drugiej Strony.</w:t>
      </w:r>
    </w:p>
    <w:p w14:paraId="7539D80E" w14:textId="77777777" w:rsid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</w:p>
    <w:p w14:paraId="236E8E74" w14:textId="23B1C0B0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B400A7">
        <w:rPr>
          <w:rFonts w:ascii="Arial Narrow" w:hAnsi="Arial Narrow" w:cs="Arial"/>
          <w:b/>
          <w:sz w:val="18"/>
          <w:szCs w:val="18"/>
        </w:rPr>
        <w:t>7</w:t>
      </w:r>
    </w:p>
    <w:p w14:paraId="635BC8C3" w14:textId="77777777" w:rsidR="00C51669" w:rsidRDefault="00C51669" w:rsidP="002C445C">
      <w:pPr>
        <w:numPr>
          <w:ilvl w:val="0"/>
          <w:numId w:val="28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W sprawach nieunormowanych niniejszą umową mają zastosowania przepisy Kodeksu Cywilnego.</w:t>
      </w:r>
    </w:p>
    <w:p w14:paraId="3862D966" w14:textId="77777777" w:rsidR="00C51669" w:rsidRPr="00E33421" w:rsidRDefault="00C51669" w:rsidP="002C445C">
      <w:pPr>
        <w:numPr>
          <w:ilvl w:val="0"/>
          <w:numId w:val="28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E33421">
        <w:rPr>
          <w:rFonts w:ascii="Arial Narrow" w:hAnsi="Arial Narrow" w:cs="Arial"/>
          <w:sz w:val="18"/>
          <w:szCs w:val="18"/>
        </w:rPr>
        <w:t>Zamawiający dopuszcza zmiany warunków umowy zawartej z Wykonawcą:</w:t>
      </w:r>
    </w:p>
    <w:p w14:paraId="433AE490" w14:textId="77777777" w:rsidR="00C51669" w:rsidRPr="00B400A7" w:rsidRDefault="00C51669" w:rsidP="002C445C">
      <w:pPr>
        <w:numPr>
          <w:ilvl w:val="1"/>
          <w:numId w:val="28"/>
        </w:numPr>
        <w:spacing w:line="240" w:lineRule="auto"/>
        <w:ind w:left="993"/>
        <w:contextualSpacing/>
        <w:rPr>
          <w:rFonts w:ascii="Arial Narrow" w:hAnsi="Arial Narrow" w:cs="Arial"/>
          <w:sz w:val="18"/>
          <w:szCs w:val="18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Dopuszczalna jest zmiana przedmiotu Umowy polegaj</w:t>
      </w:r>
      <w:r w:rsidRPr="00B400A7">
        <w:rPr>
          <w:rFonts w:ascii="Arial Narrow" w:hAnsi="Arial Narrow" w:cs="Arial" w:hint="eastAsia"/>
          <w:b/>
          <w:bCs/>
          <w:sz w:val="18"/>
          <w:szCs w:val="18"/>
        </w:rPr>
        <w:t>ą</w:t>
      </w:r>
      <w:r w:rsidRPr="00B400A7">
        <w:rPr>
          <w:rFonts w:ascii="Arial Narrow" w:hAnsi="Arial Narrow" w:cs="Arial"/>
          <w:b/>
          <w:bCs/>
          <w:sz w:val="18"/>
          <w:szCs w:val="18"/>
        </w:rPr>
        <w:t>ca na</w:t>
      </w:r>
      <w:r w:rsidRPr="00B400A7">
        <w:rPr>
          <w:rFonts w:ascii="Arial Narrow" w:hAnsi="Arial Narrow" w:cs="Arial"/>
          <w:sz w:val="18"/>
          <w:szCs w:val="18"/>
        </w:rPr>
        <w:t>:</w:t>
      </w:r>
    </w:p>
    <w:p w14:paraId="2808578E" w14:textId="77777777" w:rsidR="00B400A7" w:rsidRPr="00B400A7" w:rsidRDefault="00B400A7" w:rsidP="002C445C">
      <w:pPr>
        <w:pStyle w:val="Akapitzlist"/>
        <w:numPr>
          <w:ilvl w:val="1"/>
          <w:numId w:val="30"/>
        </w:numPr>
        <w:tabs>
          <w:tab w:val="left" w:pos="851"/>
        </w:tabs>
        <w:suppressAutoHyphens/>
        <w:spacing w:after="0" w:line="240" w:lineRule="auto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Zastąpieniu danego asortymentu innymi produktami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, jeżeli spełnione są wszystkie poniższe warunki:</w:t>
      </w:r>
    </w:p>
    <w:p w14:paraId="6313AE90" w14:textId="77777777" w:rsidR="00B400A7" w:rsidRPr="00B400A7" w:rsidRDefault="00B400A7" w:rsidP="002C445C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843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jest konieczna z powodu braku dostępności produktów lub surowców niezbędnych do wytworzenia zaoferowanego asortymentu, spowodowanego m.in. zaprzestaniem produkcji;</w:t>
      </w:r>
    </w:p>
    <w:p w14:paraId="051CAB33" w14:textId="77777777" w:rsidR="00B400A7" w:rsidRPr="00B400A7" w:rsidRDefault="00B400A7" w:rsidP="002C445C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843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wynika z wycofania produktu z obrotu lub zakończenia serii produkcyjnej danego elementu wyposażenia;</w:t>
      </w:r>
    </w:p>
    <w:p w14:paraId="37E071AF" w14:textId="11CA1AE7" w:rsidR="00B400A7" w:rsidRPr="00B400A7" w:rsidRDefault="00B400A7" w:rsidP="002C445C">
      <w:pPr>
        <w:pStyle w:val="Akapitzlist"/>
        <w:numPr>
          <w:ilvl w:val="2"/>
          <w:numId w:val="40"/>
        </w:numPr>
        <w:tabs>
          <w:tab w:val="left" w:pos="851"/>
        </w:tabs>
        <w:suppressAutoHyphens/>
        <w:spacing w:after="0" w:line="240" w:lineRule="auto"/>
        <w:ind w:left="1843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jest uzasadniona rozwojem technicznym, technologicznym lub wprowadzeniem nowych standardów, systemów lub sieci, których Zamawiający nie mógł przewidzieć przed terminem składania ofert, np. koniecznością kompatybilności z siecią 5G lub innymi przyszłymi rozwiązaniami technologicznym; nowe produkty muszą posiadać parametry techniczne nie gorsze od pierwotnie zaoferowanych, przy zachowaniu funkcjonalności i pierwotnego przeznaczenia zastępowanego asortymentu.</w:t>
      </w:r>
    </w:p>
    <w:p w14:paraId="38761C38" w14:textId="77777777" w:rsidR="00B400A7" w:rsidRPr="00B400A7" w:rsidRDefault="00B400A7" w:rsidP="002C445C">
      <w:pPr>
        <w:pStyle w:val="Akapitzlist"/>
        <w:numPr>
          <w:ilvl w:val="1"/>
          <w:numId w:val="30"/>
        </w:numPr>
        <w:tabs>
          <w:tab w:val="left" w:pos="851"/>
        </w:tabs>
        <w:suppressAutoHyphens/>
        <w:spacing w:after="0" w:line="240" w:lineRule="auto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Modyfikacji parametrów technicznych produktów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, jeżeli wynika to ze zmiany przepisów prawa powszechnie obowiązującego, orzeczenia sądu lub decyzji organu administracji publicznej, przy zachowaniu funkcjonalności 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br/>
        <w:t>i pierwotnego przeznaczenia produktów.</w:t>
      </w:r>
    </w:p>
    <w:p w14:paraId="26255B6C" w14:textId="77777777" w:rsidR="00B400A7" w:rsidRPr="00B400A7" w:rsidRDefault="00B400A7" w:rsidP="002C445C">
      <w:pPr>
        <w:pStyle w:val="Akapitzlist"/>
        <w:numPr>
          <w:ilvl w:val="1"/>
          <w:numId w:val="30"/>
        </w:numPr>
        <w:tabs>
          <w:tab w:val="left" w:pos="851"/>
        </w:tabs>
        <w:suppressAutoHyphens/>
        <w:spacing w:after="0" w:line="240" w:lineRule="auto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Modyfikacji cech estetycznych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(np. kolor, faktura, wzornictwo) przy zachowaniu funkcjonalności, pierwotnego przeznaczenia oraz parametrów technicznych zastępowanego asortymentu.</w:t>
      </w:r>
    </w:p>
    <w:p w14:paraId="0231183A" w14:textId="4A454DFA" w:rsidR="00B400A7" w:rsidRPr="001F1233" w:rsidRDefault="001F1233" w:rsidP="002C445C">
      <w:pPr>
        <w:pStyle w:val="Akapitzlist"/>
        <w:numPr>
          <w:ilvl w:val="1"/>
          <w:numId w:val="30"/>
        </w:numPr>
        <w:tabs>
          <w:tab w:val="left" w:pos="851"/>
        </w:tabs>
        <w:suppressAutoHyphens/>
        <w:spacing w:after="0" w:line="240" w:lineRule="auto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1F1233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Zwiększeniu liczby produktów</w:t>
      </w:r>
      <w:r w:rsidRPr="001F1233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wyspecyfikowanych w opisie przedmiotu Umowy, o ile zmiana wynika ze zwiększenia liczby Uczestników Projektu lub liczby pracowników usług sąsiedzkich czy innego Personelu zaangażowanego w realizację projektu „Sąsiedzka pomoc ma moc”, oraz </w:t>
      </w:r>
      <w:r w:rsidRPr="001F1233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nie przekracza 10% pierwotnie zaoferowanej ilości danego asortymentu</w:t>
      </w:r>
      <w:r w:rsidR="00B400A7" w:rsidRPr="001F1233">
        <w:rPr>
          <w:rFonts w:ascii="Arial Narrow" w:hAnsi="Arial Narrow" w:cs="Arial"/>
          <w:color w:val="000000"/>
          <w:sz w:val="18"/>
          <w:szCs w:val="18"/>
          <w:lang w:eastAsia="pl-PL"/>
        </w:rPr>
        <w:t>.</w:t>
      </w:r>
    </w:p>
    <w:p w14:paraId="307B2251" w14:textId="6A9D1DE8" w:rsidR="00B400A7" w:rsidRPr="00B400A7" w:rsidRDefault="00B400A7" w:rsidP="002C445C">
      <w:pPr>
        <w:numPr>
          <w:ilvl w:val="1"/>
          <w:numId w:val="28"/>
        </w:numPr>
        <w:spacing w:line="240" w:lineRule="auto"/>
        <w:ind w:left="993"/>
        <w:contextualSpacing/>
        <w:rPr>
          <w:rFonts w:ascii="Arial Narrow" w:hAnsi="Arial Narrow" w:cs="Arial"/>
          <w:b/>
          <w:bCs/>
          <w:sz w:val="18"/>
          <w:szCs w:val="18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Zmiany terminu wykonania Umowy Dopuszczalna jest zmiana terminu wykonania Umowy w przypadku:</w:t>
      </w:r>
    </w:p>
    <w:p w14:paraId="7EE04E92" w14:textId="77777777" w:rsidR="00B400A7" w:rsidRPr="00B400A7" w:rsidRDefault="00B400A7" w:rsidP="002C445C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1418" w:hanging="284"/>
        <w:contextualSpacing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wstrzymania prac montażowych wskutek orzeczenia sądu, decyzji organu administracji publicznej lub zaprzestania produkcji;</w:t>
      </w:r>
    </w:p>
    <w:p w14:paraId="7E334360" w14:textId="02BC6532" w:rsidR="00B400A7" w:rsidRPr="00B400A7" w:rsidRDefault="00B400A7" w:rsidP="002C445C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1418" w:hanging="284"/>
        <w:contextualSpacing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 xml:space="preserve">konieczności modyfikacji istotnych elementów procesu produkcyjnego lub montażowego wynikających ze zmian przedmiotu Umowy zgodnie z punktem </w:t>
      </w:r>
      <w:r w:rsidR="007874D3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1),</w:t>
      </w:r>
    </w:p>
    <w:p w14:paraId="0FACC253" w14:textId="05ABAEF8" w:rsidR="00B400A7" w:rsidRPr="00B400A7" w:rsidRDefault="00973AD5" w:rsidP="002C445C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1418" w:hanging="284"/>
        <w:contextualSpacing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t</w:t>
      </w:r>
      <w:r w:rsidR="00B400A7"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ermin Umowy może ulec przedłużeniu o czas, w jakim powyższe okoliczności uniemożliwiły Wykonawcy terminową realizację przedmiotu Umowy.</w:t>
      </w:r>
    </w:p>
    <w:p w14:paraId="4503CA6C" w14:textId="5A26DF51" w:rsidR="00B400A7" w:rsidRPr="00B400A7" w:rsidRDefault="00B400A7" w:rsidP="002C445C">
      <w:pPr>
        <w:pStyle w:val="Akapitzlist"/>
        <w:numPr>
          <w:ilvl w:val="1"/>
          <w:numId w:val="28"/>
        </w:numPr>
        <w:tabs>
          <w:tab w:val="left" w:pos="284"/>
        </w:tabs>
        <w:suppressAutoHyphens/>
        <w:spacing w:after="0" w:line="240" w:lineRule="auto"/>
        <w:ind w:left="851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Zmiany wynagrodzenia Dopuszczalna jest zmiana wysokości wynagrodzenia w następujących przypadkach:</w:t>
      </w:r>
    </w:p>
    <w:p w14:paraId="3D795E30" w14:textId="3AA07029" w:rsidR="00B400A7" w:rsidRPr="001F1233" w:rsidRDefault="00B400A7" w:rsidP="002C445C">
      <w:pPr>
        <w:numPr>
          <w:ilvl w:val="1"/>
          <w:numId w:val="52"/>
        </w:numPr>
        <w:tabs>
          <w:tab w:val="left" w:pos="284"/>
        </w:tabs>
        <w:suppressAutoHyphens/>
        <w:spacing w:line="240" w:lineRule="auto"/>
        <w:ind w:left="1418"/>
        <w:contextualSpacing/>
        <w:rPr>
          <w:rFonts w:ascii="Arial Narrow" w:hAnsi="Arial Narrow" w:cs="Arial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w przypadku zmian Umowy na zasadach określonych w punkcie </w:t>
      </w:r>
      <w:r w:rsidR="007874D3">
        <w:rPr>
          <w:rFonts w:ascii="Arial Narrow" w:hAnsi="Arial Narrow" w:cs="Arial"/>
          <w:color w:val="000000"/>
          <w:sz w:val="18"/>
          <w:szCs w:val="18"/>
          <w:lang w:eastAsia="pl-PL"/>
        </w:rPr>
        <w:t>2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.</w:t>
      </w:r>
      <w:r>
        <w:rPr>
          <w:rFonts w:ascii="Arial Narrow" w:hAnsi="Arial Narrow" w:cs="Arial"/>
          <w:color w:val="000000"/>
          <w:sz w:val="18"/>
          <w:szCs w:val="18"/>
          <w:lang w:eastAsia="pl-PL"/>
        </w:rPr>
        <w:t>1)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.d;</w:t>
      </w:r>
      <w:r w:rsidR="007874D3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</w:t>
      </w:r>
      <w:r w:rsidR="007874D3" w:rsidRPr="001F1233">
        <w:rPr>
          <w:rFonts w:ascii="Arial Narrow" w:hAnsi="Arial Narrow" w:cs="Arial"/>
          <w:sz w:val="18"/>
          <w:szCs w:val="18"/>
          <w:lang w:eastAsia="pl-PL"/>
        </w:rPr>
        <w:t>przy czym wartość zmian nie przekracza 10% wartości zamówienia określonej pierwotnie w umowie</w:t>
      </w:r>
      <w:r w:rsidR="001F1233">
        <w:rPr>
          <w:rFonts w:ascii="Arial Narrow" w:hAnsi="Arial Narrow" w:cs="Arial"/>
          <w:sz w:val="18"/>
          <w:szCs w:val="18"/>
          <w:lang w:eastAsia="pl-PL"/>
        </w:rPr>
        <w:t>;</w:t>
      </w:r>
    </w:p>
    <w:p w14:paraId="5296482B" w14:textId="21DC04E0" w:rsidR="00B400A7" w:rsidRPr="00B400A7" w:rsidRDefault="00B400A7" w:rsidP="002C445C">
      <w:pPr>
        <w:numPr>
          <w:ilvl w:val="1"/>
          <w:numId w:val="52"/>
        </w:numPr>
        <w:tabs>
          <w:tab w:val="left" w:pos="284"/>
        </w:tabs>
        <w:suppressAutoHyphens/>
        <w:spacing w:line="240" w:lineRule="auto"/>
        <w:ind w:left="1418"/>
        <w:contextualSpacing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w przypadku zmian przepisów prawa wpływających na wysokość wynagrodzenia, w tym stawki podatku VAT</w:t>
      </w:r>
      <w:r w:rsidRPr="00B400A7">
        <w:rPr>
          <w:rFonts w:ascii="Arial Narrow" w:hAnsi="Arial Narrow" w:cs="Arial"/>
          <w:sz w:val="18"/>
          <w:szCs w:val="18"/>
        </w:rPr>
        <w:t xml:space="preserve">. </w:t>
      </w:r>
    </w:p>
    <w:p w14:paraId="62D7BD3A" w14:textId="77777777" w:rsidR="00C51669" w:rsidRPr="002E056B" w:rsidRDefault="00C51669" w:rsidP="002C445C">
      <w:pPr>
        <w:numPr>
          <w:ilvl w:val="0"/>
          <w:numId w:val="28"/>
        </w:numPr>
        <w:tabs>
          <w:tab w:val="clear" w:pos="360"/>
          <w:tab w:val="num" w:pos="284"/>
          <w:tab w:val="left" w:pos="851"/>
          <w:tab w:val="num" w:pos="1920"/>
        </w:tabs>
        <w:suppressAutoHyphens/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Wszystkie powyższe postanowienia stanowią katalog zmian, na które Zamawiający może wyrazić zgodę. Nie stanowią jednocześnie zobowiązania do wyrażenia takiej zgody i nie rodzą żadnego roszczenia w stosunku do Zamawiającego. </w:t>
      </w:r>
    </w:p>
    <w:p w14:paraId="09833A65" w14:textId="77777777" w:rsidR="00C51669" w:rsidRPr="002E056B" w:rsidRDefault="00C51669" w:rsidP="002C445C">
      <w:pPr>
        <w:numPr>
          <w:ilvl w:val="0"/>
          <w:numId w:val="28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Wszelkie ewentualne spory między stronami, wynikające z niniejszej umowy, powinny być rozwiązane bez zbędnej zwłoki, drogą negocjacji między Stronami. </w:t>
      </w:r>
    </w:p>
    <w:p w14:paraId="0A63E819" w14:textId="77777777" w:rsidR="00C51669" w:rsidRPr="002E056B" w:rsidRDefault="00C51669" w:rsidP="002C445C">
      <w:pPr>
        <w:numPr>
          <w:ilvl w:val="0"/>
          <w:numId w:val="28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lastRenderedPageBreak/>
        <w:t xml:space="preserve">W przypadku niepowodzenia negocjacji, spory będzie rozstrzygał sąd właściwy miejscowo dla siedziby Zamawiającego. </w:t>
      </w:r>
    </w:p>
    <w:p w14:paraId="1FE41213" w14:textId="4DBB2B07" w:rsidR="00816830" w:rsidRDefault="00816830" w:rsidP="003C7BD1">
      <w:pPr>
        <w:tabs>
          <w:tab w:val="left" w:pos="284"/>
        </w:tabs>
        <w:spacing w:line="240" w:lineRule="auto"/>
        <w:ind w:left="284"/>
        <w:contextualSpacing/>
        <w:rPr>
          <w:rFonts w:ascii="Arial Narrow" w:hAnsi="Arial Narrow" w:cs="Arial"/>
          <w:sz w:val="18"/>
          <w:szCs w:val="18"/>
        </w:rPr>
      </w:pPr>
    </w:p>
    <w:p w14:paraId="617C2BBE" w14:textId="468EB4C2" w:rsidR="00C51669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E03DD1">
        <w:rPr>
          <w:rFonts w:ascii="Arial Narrow" w:hAnsi="Arial Narrow" w:cs="Arial"/>
          <w:b/>
          <w:sz w:val="18"/>
          <w:szCs w:val="18"/>
        </w:rPr>
        <w:t>8</w:t>
      </w:r>
    </w:p>
    <w:p w14:paraId="73A70C3C" w14:textId="77777777" w:rsidR="00C51669" w:rsidRPr="00B674EB" w:rsidRDefault="00C51669" w:rsidP="002C445C">
      <w:pPr>
        <w:spacing w:line="240" w:lineRule="auto"/>
        <w:contextualSpacing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Strony ustalają odpowiedzialność za niewykonanie lub nienależyte wykonanie umowy w formie kar umownych</w:t>
      </w:r>
    </w:p>
    <w:p w14:paraId="6A8D4F6F" w14:textId="77777777" w:rsidR="00C51669" w:rsidRPr="00B674EB" w:rsidRDefault="00C51669" w:rsidP="002C445C">
      <w:pPr>
        <w:pStyle w:val="Akapitzlist"/>
        <w:numPr>
          <w:ilvl w:val="0"/>
          <w:numId w:val="33"/>
        </w:num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Wykonawca zapłaci zmawiającemu kary umowne:</w:t>
      </w:r>
    </w:p>
    <w:p w14:paraId="4A2D360E" w14:textId="77777777" w:rsidR="00C51669" w:rsidRPr="00B674EB" w:rsidRDefault="00C51669" w:rsidP="002C445C">
      <w:pPr>
        <w:numPr>
          <w:ilvl w:val="0"/>
          <w:numId w:val="31"/>
        </w:numPr>
        <w:spacing w:line="240" w:lineRule="auto"/>
        <w:contextualSpacing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Z tytułu odstąpienia od umowy przez którąkolwiek ze stron z winy Wykonawcy w wysokości 10% wynagrodzenia umownego brutto</w:t>
      </w:r>
    </w:p>
    <w:p w14:paraId="5FEE141F" w14:textId="05BE5952" w:rsidR="007874D3" w:rsidRPr="0088717A" w:rsidRDefault="0088717A" w:rsidP="002C445C">
      <w:pPr>
        <w:numPr>
          <w:ilvl w:val="0"/>
          <w:numId w:val="31"/>
        </w:numPr>
        <w:spacing w:line="240" w:lineRule="auto"/>
        <w:contextualSpacing/>
        <w:rPr>
          <w:rFonts w:ascii="Arial Narrow" w:hAnsi="Arial Narrow"/>
          <w:sz w:val="18"/>
          <w:szCs w:val="18"/>
        </w:rPr>
      </w:pPr>
      <w:r w:rsidRPr="0088717A">
        <w:rPr>
          <w:rFonts w:ascii="Arial Narrow" w:hAnsi="Arial Narrow"/>
          <w:sz w:val="18"/>
          <w:szCs w:val="18"/>
        </w:rPr>
        <w:t>Za zwłokę w wykonaniu przedmiotu umowy – w wysokości 0,05% wynagrodzenia umownego brutto za każdy dzień zwłoki do 21 dni oraz 0,1% wynagrodzenia umownego brutto za każdy kolejny dzień zwłoki przekraczający 21 dni.</w:t>
      </w:r>
      <w:r>
        <w:rPr>
          <w:rFonts w:ascii="Arial Narrow" w:hAnsi="Arial Narrow"/>
          <w:sz w:val="18"/>
          <w:szCs w:val="18"/>
        </w:rPr>
        <w:t xml:space="preserve"> </w:t>
      </w:r>
      <w:r w:rsidRPr="0088717A">
        <w:rPr>
          <w:rFonts w:ascii="Arial Narrow" w:hAnsi="Arial Narrow"/>
          <w:sz w:val="18"/>
          <w:szCs w:val="18"/>
        </w:rPr>
        <w:t xml:space="preserve">Łączna wysokość kar umownych z tytułu zwłoki nie może przekroczyć </w:t>
      </w:r>
      <w:r>
        <w:rPr>
          <w:rFonts w:ascii="Arial Narrow" w:hAnsi="Arial Narrow"/>
          <w:sz w:val="18"/>
          <w:szCs w:val="18"/>
        </w:rPr>
        <w:t>1</w:t>
      </w:r>
      <w:r w:rsidRPr="0088717A">
        <w:rPr>
          <w:rFonts w:ascii="Arial Narrow" w:hAnsi="Arial Narrow"/>
          <w:sz w:val="18"/>
          <w:szCs w:val="18"/>
        </w:rPr>
        <w:t>0% wynagrodzenia umownego brutto.</w:t>
      </w:r>
      <w:r>
        <w:rPr>
          <w:rFonts w:ascii="Arial Narrow" w:hAnsi="Arial Narrow"/>
          <w:sz w:val="18"/>
          <w:szCs w:val="18"/>
        </w:rPr>
        <w:t xml:space="preserve"> </w:t>
      </w:r>
      <w:r w:rsidRPr="0088717A">
        <w:rPr>
          <w:rFonts w:ascii="Arial Narrow" w:hAnsi="Arial Narrow"/>
          <w:sz w:val="18"/>
          <w:szCs w:val="18"/>
        </w:rPr>
        <w:t>W przypadku zwłoki przekraczającej 60 dni Zamawiający może rozwiązać umowę z przyczyn leżących po stronie Wykonawcy, po uprzednim wezwaniu do wykonania umowy i wyznaczeniu dodatkowego, odpowiedniego terminu.</w:t>
      </w:r>
    </w:p>
    <w:p w14:paraId="1CF2CA14" w14:textId="77777777" w:rsidR="00C51669" w:rsidRPr="00B674EB" w:rsidRDefault="00C51669" w:rsidP="002C445C">
      <w:pPr>
        <w:pStyle w:val="Akapitzlist"/>
        <w:numPr>
          <w:ilvl w:val="0"/>
          <w:numId w:val="33"/>
        </w:num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Zamawiający zapłaci Wykonawcy kary umowne:</w:t>
      </w:r>
    </w:p>
    <w:p w14:paraId="293F1BF0" w14:textId="77777777" w:rsidR="00C51669" w:rsidRPr="00B674EB" w:rsidRDefault="00C51669" w:rsidP="002C445C">
      <w:pPr>
        <w:numPr>
          <w:ilvl w:val="0"/>
          <w:numId w:val="32"/>
        </w:numPr>
        <w:spacing w:line="240" w:lineRule="auto"/>
        <w:contextualSpacing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Z tytułu odstąpienia od umowy przez Wykonawcę z winy Zamawiającego w wysokości 10% wynagrodzenia umownego brutto</w:t>
      </w:r>
      <w:r w:rsidRPr="00B674EB">
        <w:rPr>
          <w:rFonts w:ascii="Arial Narrow" w:hAnsi="Arial Narrow"/>
          <w:strike/>
          <w:sz w:val="18"/>
          <w:szCs w:val="18"/>
        </w:rPr>
        <w:t>.</w:t>
      </w:r>
    </w:p>
    <w:p w14:paraId="751F8247" w14:textId="77777777" w:rsidR="00C51669" w:rsidRPr="00B674EB" w:rsidRDefault="00C51669" w:rsidP="002C445C">
      <w:pPr>
        <w:pStyle w:val="Akapitzlist"/>
        <w:numPr>
          <w:ilvl w:val="0"/>
          <w:numId w:val="33"/>
        </w:num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Kara umowna powinna być zapłacona przez Stronę, która naruszyła postanowienia umowne w terminie 14 dni od daty wystąpienia przez Stronę drugą z żądaniem zapłaty</w:t>
      </w:r>
    </w:p>
    <w:p w14:paraId="30C945B7" w14:textId="0B9C2E35" w:rsidR="007874D3" w:rsidRDefault="00C51669" w:rsidP="002C445C">
      <w:pPr>
        <w:pStyle w:val="Akapitzlist"/>
        <w:numPr>
          <w:ilvl w:val="0"/>
          <w:numId w:val="33"/>
        </w:num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Zamawiający w razie opóźnienia w zapłacie kar po stronie wykonawcy może potrącić należną mu kwotę z dowolnej należności Wykonawcy po uprzednim wystawieniu noty księgowej przez Zamawiającego, na co Wykonawca wyraża zgodę</w:t>
      </w:r>
      <w:r w:rsidR="007023FE">
        <w:rPr>
          <w:rFonts w:ascii="Arial Narrow" w:hAnsi="Arial Narrow" w:cs="Arial"/>
          <w:sz w:val="18"/>
          <w:szCs w:val="18"/>
        </w:rPr>
        <w:t>.</w:t>
      </w:r>
    </w:p>
    <w:p w14:paraId="7140531B" w14:textId="348457C5" w:rsidR="00C51669" w:rsidRDefault="007874D3" w:rsidP="002C445C">
      <w:pPr>
        <w:pStyle w:val="Akapitzlist"/>
        <w:numPr>
          <w:ilvl w:val="0"/>
          <w:numId w:val="33"/>
        </w:numPr>
        <w:spacing w:after="0" w:line="240" w:lineRule="auto"/>
        <w:rPr>
          <w:rFonts w:ascii="Arial Narrow" w:hAnsi="Arial Narrow" w:cs="Arial"/>
          <w:sz w:val="18"/>
          <w:szCs w:val="18"/>
        </w:rPr>
      </w:pPr>
      <w:r w:rsidRPr="007874D3">
        <w:rPr>
          <w:rFonts w:ascii="Arial Narrow" w:hAnsi="Arial Narrow" w:cs="Arial"/>
          <w:sz w:val="18"/>
          <w:szCs w:val="18"/>
        </w:rPr>
        <w:t>Zamawiający może dochodzić odszkodowania przewyższającego wysokość kar umownych wyłącznie w zakresie rzeczywiście poniesionej szkody, na zasadach ogólnych wynikających z przepisów prawa</w:t>
      </w:r>
      <w:r>
        <w:rPr>
          <w:rFonts w:ascii="Arial Narrow" w:hAnsi="Arial Narrow" w:cs="Arial"/>
          <w:sz w:val="18"/>
          <w:szCs w:val="18"/>
        </w:rPr>
        <w:t>.</w:t>
      </w:r>
    </w:p>
    <w:p w14:paraId="1C09219A" w14:textId="77777777" w:rsidR="007874D3" w:rsidRPr="007874D3" w:rsidRDefault="007874D3" w:rsidP="003C7BD1">
      <w:pPr>
        <w:pStyle w:val="Akapitzlist"/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6A355B5C" w14:textId="77777777" w:rsid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>
        <w:rPr>
          <w:rFonts w:ascii="Arial Narrow" w:hAnsi="Arial Narrow" w:cs="Arial"/>
          <w:b/>
          <w:sz w:val="18"/>
          <w:szCs w:val="18"/>
        </w:rPr>
        <w:t>9</w:t>
      </w:r>
    </w:p>
    <w:p w14:paraId="5FBBCD67" w14:textId="5A39E1E9" w:rsidR="003C7BD1" w:rsidRPr="003C7BD1" w:rsidRDefault="003C7BD1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bCs/>
          <w:sz w:val="18"/>
          <w:szCs w:val="18"/>
        </w:rPr>
      </w:pPr>
      <w:r w:rsidRPr="003C7BD1">
        <w:rPr>
          <w:rFonts w:ascii="Arial Narrow" w:hAnsi="Arial Narrow" w:cs="Arial"/>
          <w:b/>
          <w:bCs/>
          <w:sz w:val="18"/>
          <w:szCs w:val="18"/>
        </w:rPr>
        <w:t>Klauzula społeczna</w:t>
      </w:r>
      <w:r w:rsidR="008C4405">
        <w:rPr>
          <w:rFonts w:ascii="Arial Narrow" w:hAnsi="Arial Narrow" w:cs="Arial"/>
          <w:b/>
          <w:bCs/>
          <w:sz w:val="18"/>
          <w:szCs w:val="18"/>
        </w:rPr>
        <w:t>/ Aspekty społeczne</w:t>
      </w:r>
    </w:p>
    <w:p w14:paraId="42C3C9E7" w14:textId="77777777" w:rsidR="003C7BD1" w:rsidRPr="003C7BD1" w:rsidRDefault="003C7BD1" w:rsidP="002C445C">
      <w:pPr>
        <w:pStyle w:val="Akapitzlist"/>
        <w:numPr>
          <w:ilvl w:val="0"/>
          <w:numId w:val="57"/>
        </w:numPr>
        <w:tabs>
          <w:tab w:val="left" w:pos="284"/>
        </w:tabs>
        <w:spacing w:after="0" w:line="240" w:lineRule="auto"/>
        <w:rPr>
          <w:rFonts w:ascii="Arial Narrow" w:hAnsi="Arial Narrow" w:cs="Arial"/>
          <w:bCs/>
          <w:sz w:val="18"/>
          <w:szCs w:val="18"/>
        </w:rPr>
      </w:pPr>
      <w:r w:rsidRPr="003C7BD1">
        <w:rPr>
          <w:rFonts w:ascii="Arial Narrow" w:hAnsi="Arial Narrow" w:cs="Arial"/>
          <w:bCs/>
          <w:sz w:val="18"/>
          <w:szCs w:val="18"/>
        </w:rPr>
        <w:t>Wykonawca, który zadeklarował realizację klauzuli społecznej w ofercie, zobowiązuje się do zatrudnienia lub oddelegowania do realizacji zamówienia co najmniej jednej osoby należącej do grup wskazanych w art. 96 ust. 2 pkt 2 ustawy z dnia 11 września 2019 r. – Prawo zamówień publicznych, w szczególności:</w:t>
      </w:r>
      <w:r w:rsidRPr="003C7BD1">
        <w:rPr>
          <w:rFonts w:ascii="Arial Narrow" w:hAnsi="Arial Narrow" w:cs="Arial"/>
          <w:bCs/>
          <w:sz w:val="18"/>
          <w:szCs w:val="18"/>
        </w:rPr>
        <w:br/>
        <w:t>a) osoby bezrobotne w rozumieniu ustawy z dnia 20 kwietnia 2004 r. o promocji zatrudnienia i instytucjach rynku pracy,</w:t>
      </w:r>
      <w:r w:rsidRPr="003C7BD1">
        <w:rPr>
          <w:rFonts w:ascii="Arial Narrow" w:hAnsi="Arial Narrow" w:cs="Arial"/>
          <w:bCs/>
          <w:sz w:val="18"/>
          <w:szCs w:val="18"/>
        </w:rPr>
        <w:br/>
        <w:t>b) osoby poszukujące pracy, niepozostające w zatrudnieniu lub niewykonujące innej pracy zarobkowej,</w:t>
      </w:r>
      <w:r w:rsidRPr="003C7BD1">
        <w:rPr>
          <w:rFonts w:ascii="Arial Narrow" w:hAnsi="Arial Narrow" w:cs="Arial"/>
          <w:bCs/>
          <w:sz w:val="18"/>
          <w:szCs w:val="18"/>
        </w:rPr>
        <w:br/>
        <w:t>c) osoby usamodzielniane w rozumieniu art. 140 ust. 1 i 2 ustawy z dnia 9 czerwca 2011 r. o wspieraniu rodziny i systemie pieczy zastępczej,</w:t>
      </w:r>
      <w:r w:rsidRPr="003C7BD1">
        <w:rPr>
          <w:rFonts w:ascii="Arial Narrow" w:hAnsi="Arial Narrow" w:cs="Arial"/>
          <w:bCs/>
          <w:sz w:val="18"/>
          <w:szCs w:val="18"/>
        </w:rPr>
        <w:br/>
        <w:t>d) młodociani w celu przygotowania zawodowego,</w:t>
      </w:r>
      <w:r w:rsidRPr="003C7BD1">
        <w:rPr>
          <w:rFonts w:ascii="Arial Narrow" w:hAnsi="Arial Narrow" w:cs="Arial"/>
          <w:bCs/>
          <w:sz w:val="18"/>
          <w:szCs w:val="18"/>
        </w:rPr>
        <w:br/>
        <w:t>e) osoby niepełnosprawne w rozumieniu ustawy z dnia 27 sierpnia 1997 r. o rehabilitacji zawodowej i społecznej oraz zatrudnianiu osób niepełnosprawnych,</w:t>
      </w:r>
      <w:r w:rsidRPr="003C7BD1">
        <w:rPr>
          <w:rFonts w:ascii="Arial Narrow" w:hAnsi="Arial Narrow" w:cs="Arial"/>
          <w:bCs/>
          <w:sz w:val="18"/>
          <w:szCs w:val="18"/>
        </w:rPr>
        <w:br/>
        <w:t>f) inne osoby, o których mowa w ustawie z dnia 13 czerwca 2003 r. o zatrudnieniu socjalnym lub w przepisach państw członkowskich UE/EEA,</w:t>
      </w:r>
      <w:r w:rsidRPr="003C7BD1">
        <w:rPr>
          <w:rFonts w:ascii="Arial Narrow" w:hAnsi="Arial Narrow" w:cs="Arial"/>
          <w:bCs/>
          <w:sz w:val="18"/>
          <w:szCs w:val="18"/>
        </w:rPr>
        <w:br/>
        <w:t>g) osoby do 30. roku życia oraz po ukończeniu 50. roku życia posiadające status osoby poszukującej pracy.</w:t>
      </w:r>
    </w:p>
    <w:p w14:paraId="6C256DEB" w14:textId="46A253CE" w:rsidR="003C7BD1" w:rsidRPr="00FD6E9C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Cs/>
          <w:sz w:val="18"/>
          <w:szCs w:val="18"/>
        </w:rPr>
      </w:pPr>
      <w:r w:rsidRPr="00FD6E9C">
        <w:rPr>
          <w:rFonts w:ascii="Arial Narrow" w:hAnsi="Arial Narrow" w:cs="Arial"/>
          <w:bCs/>
          <w:sz w:val="18"/>
          <w:szCs w:val="18"/>
        </w:rPr>
        <w:t xml:space="preserve">Zatrudnienie lub oddelegowanie wskazanych osób musi dotyczyć czynności związanych z realizacją zamówienia, w tym </w:t>
      </w:r>
      <w:r w:rsidRPr="00FD6E9C">
        <w:rPr>
          <w:rFonts w:ascii="Arial Narrow" w:hAnsi="Arial Narrow" w:cs="Arial"/>
          <w:bCs/>
          <w:sz w:val="18"/>
          <w:szCs w:val="18"/>
        </w:rPr>
        <w:br/>
        <w:t xml:space="preserve">w szczególności: </w:t>
      </w:r>
      <w:r w:rsidR="00FD6E9C" w:rsidRPr="00FD6E9C">
        <w:rPr>
          <w:rFonts w:ascii="Arial Narrow" w:eastAsia="Times New Roman" w:hAnsi="Arial Narrow"/>
          <w:sz w:val="18"/>
          <w:szCs w:val="18"/>
          <w:lang w:eastAsia="pl-PL"/>
        </w:rPr>
        <w:t>obsługi administracyjnej i rozliczeniowej umowy, koordynacji i nadzoru nad procesem dostawy produktów, obsługi serwisowej produktów, w tym wsparcia technicznego i monitorowania funkcjonowania sprzętu w okresie realizacji zamówienia, współpracy z Zamawiającym w zakresie zgłaszania usterek, reklamacji i zapewnienia bieżącej obsługi dostarczonego sprzętu, innych czynności związanych z prawidłową realizacją zamówienia, niezbędnych do jego terminowego i zgodnego z umową wykonania</w:t>
      </w:r>
      <w:r w:rsidRPr="00FD6E9C">
        <w:rPr>
          <w:rFonts w:ascii="Arial Narrow" w:hAnsi="Arial Narrow" w:cs="Arial"/>
          <w:bCs/>
          <w:sz w:val="18"/>
          <w:szCs w:val="18"/>
        </w:rPr>
        <w:t>.</w:t>
      </w:r>
    </w:p>
    <w:p w14:paraId="72F6C9C1" w14:textId="144FF46A" w:rsidR="003C7BD1" w:rsidRPr="003C7BD1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Cs/>
          <w:sz w:val="18"/>
          <w:szCs w:val="18"/>
        </w:rPr>
      </w:pPr>
      <w:r w:rsidRPr="003C7BD1">
        <w:rPr>
          <w:rFonts w:ascii="Arial Narrow" w:hAnsi="Arial Narrow" w:cs="Arial"/>
          <w:bCs/>
          <w:sz w:val="18"/>
          <w:szCs w:val="18"/>
        </w:rPr>
        <w:t>Zatrudnienie lub oddelegowanie może odbywać się na podstawie:</w:t>
      </w:r>
      <w:r w:rsidRPr="003C7BD1">
        <w:rPr>
          <w:rFonts w:ascii="Arial Narrow" w:hAnsi="Arial Narrow" w:cs="Arial"/>
          <w:bCs/>
          <w:sz w:val="18"/>
          <w:szCs w:val="18"/>
        </w:rPr>
        <w:br/>
        <w:t>a) umowy o pracę,</w:t>
      </w:r>
      <w:r w:rsidRPr="003C7BD1">
        <w:rPr>
          <w:rFonts w:ascii="Arial Narrow" w:hAnsi="Arial Narrow" w:cs="Arial"/>
          <w:bCs/>
          <w:sz w:val="18"/>
          <w:szCs w:val="18"/>
        </w:rPr>
        <w:br/>
        <w:t>b) umowy cywilnoprawnej,</w:t>
      </w:r>
      <w:r w:rsidRPr="003C7BD1">
        <w:rPr>
          <w:rFonts w:ascii="Arial Narrow" w:hAnsi="Arial Narrow" w:cs="Arial"/>
          <w:bCs/>
          <w:sz w:val="18"/>
          <w:szCs w:val="18"/>
        </w:rPr>
        <w:br/>
        <w:t>przy minimalnym wymiarze pracy 1/4 etatu lub równoważnym w przypadku umów cywilnoprawnych, przez cały okres realizacji zamówienia</w:t>
      </w:r>
      <w:r w:rsidR="002C445C">
        <w:rPr>
          <w:rFonts w:ascii="Arial Narrow" w:hAnsi="Arial Narrow" w:cs="Arial"/>
          <w:bCs/>
          <w:sz w:val="18"/>
          <w:szCs w:val="18"/>
        </w:rPr>
        <w:t xml:space="preserve"> </w:t>
      </w:r>
      <w:r w:rsidR="002C445C" w:rsidRPr="002C445C">
        <w:rPr>
          <w:rFonts w:ascii="Arial Narrow" w:hAnsi="Arial Narrow" w:cs="Arial"/>
          <w:bCs/>
          <w:sz w:val="18"/>
          <w:szCs w:val="18"/>
        </w:rPr>
        <w:t xml:space="preserve">wskazany w umowie </w:t>
      </w:r>
      <w:r w:rsidR="002C445C">
        <w:rPr>
          <w:rFonts w:ascii="Arial Narrow" w:hAnsi="Arial Narrow" w:cs="Arial"/>
          <w:bCs/>
          <w:sz w:val="18"/>
          <w:szCs w:val="18"/>
        </w:rPr>
        <w:t xml:space="preserve">w </w:t>
      </w:r>
      <w:r w:rsidR="002C445C" w:rsidRPr="002C445C">
        <w:rPr>
          <w:rFonts w:ascii="Arial Narrow" w:hAnsi="Arial Narrow" w:cs="Arial"/>
          <w:bCs/>
          <w:sz w:val="18"/>
          <w:szCs w:val="18"/>
        </w:rPr>
        <w:t>§4 ust. 4</w:t>
      </w:r>
      <w:r w:rsidR="002C445C">
        <w:rPr>
          <w:rFonts w:ascii="Arial Narrow" w:hAnsi="Arial Narrow" w:cs="Arial"/>
          <w:bCs/>
          <w:sz w:val="18"/>
          <w:szCs w:val="18"/>
        </w:rPr>
        <w:t xml:space="preserve"> </w:t>
      </w:r>
      <w:r w:rsidR="002C445C" w:rsidRPr="002C445C">
        <w:rPr>
          <w:rFonts w:ascii="Arial Narrow" w:hAnsi="Arial Narrow" w:cs="Arial"/>
          <w:bCs/>
          <w:sz w:val="18"/>
          <w:szCs w:val="18"/>
        </w:rPr>
        <w:t xml:space="preserve">, niezależnie od faktycznego terminu dostawy produktów (tj. dla części 1 telefony </w:t>
      </w:r>
      <w:r w:rsidR="002C445C">
        <w:rPr>
          <w:rFonts w:ascii="Arial Narrow" w:hAnsi="Arial Narrow" w:cs="Arial"/>
          <w:bCs/>
          <w:sz w:val="18"/>
          <w:szCs w:val="18"/>
        </w:rPr>
        <w:br/>
      </w:r>
      <w:r w:rsidR="002C445C" w:rsidRPr="002C445C">
        <w:rPr>
          <w:rFonts w:ascii="Arial Narrow" w:hAnsi="Arial Narrow" w:cs="Arial"/>
          <w:bCs/>
          <w:sz w:val="18"/>
          <w:szCs w:val="18"/>
        </w:rPr>
        <w:t>z akcesoriami do 11.05.2026, dla części 2 opaski bezpieczeństwa do 30.09.2026). W przypadku wydłużenia terminu realizacji zamówienia, wydłużeniu podlega również okres zatrudnienia pracowni</w:t>
      </w:r>
      <w:r w:rsidR="002C445C">
        <w:rPr>
          <w:rFonts w:ascii="Arial Narrow" w:hAnsi="Arial Narrow" w:cs="Arial"/>
          <w:bCs/>
          <w:sz w:val="18"/>
          <w:szCs w:val="18"/>
        </w:rPr>
        <w:t>ka zatrudnionego</w:t>
      </w:r>
      <w:r w:rsidR="00D041F3">
        <w:rPr>
          <w:rFonts w:ascii="Arial Narrow" w:hAnsi="Arial Narrow" w:cs="Arial"/>
          <w:bCs/>
          <w:sz w:val="18"/>
          <w:szCs w:val="18"/>
        </w:rPr>
        <w:t>/</w:t>
      </w:r>
      <w:r w:rsidR="00F13E0A">
        <w:rPr>
          <w:rFonts w:ascii="Arial Narrow" w:hAnsi="Arial Narrow" w:cs="Arial"/>
          <w:bCs/>
          <w:sz w:val="18"/>
          <w:szCs w:val="18"/>
        </w:rPr>
        <w:t>oddelegowanego</w:t>
      </w:r>
      <w:r w:rsidR="002C445C">
        <w:rPr>
          <w:rFonts w:ascii="Arial Narrow" w:hAnsi="Arial Narrow" w:cs="Arial"/>
          <w:bCs/>
          <w:sz w:val="18"/>
          <w:szCs w:val="18"/>
        </w:rPr>
        <w:t xml:space="preserve"> w ramach klauzuli społecznej.</w:t>
      </w:r>
    </w:p>
    <w:p w14:paraId="00A6D4D9" w14:textId="45CDB71D" w:rsidR="003C7BD1" w:rsidRPr="003C7BD1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Cs/>
          <w:sz w:val="18"/>
          <w:szCs w:val="18"/>
        </w:rPr>
      </w:pPr>
      <w:r w:rsidRPr="003C7BD1">
        <w:rPr>
          <w:rFonts w:ascii="Arial Narrow" w:hAnsi="Arial Narrow" w:cs="Arial"/>
          <w:bCs/>
          <w:sz w:val="18"/>
          <w:szCs w:val="18"/>
        </w:rPr>
        <w:t xml:space="preserve">Wykonawca zobowiązany jest do posiadania zgody zatrudnionej lub oddelegowanej osoby na ujawnienie jej danych osobowych </w:t>
      </w:r>
      <w:r>
        <w:rPr>
          <w:rFonts w:ascii="Arial Narrow" w:hAnsi="Arial Narrow" w:cs="Arial"/>
          <w:bCs/>
          <w:sz w:val="18"/>
          <w:szCs w:val="18"/>
        </w:rPr>
        <w:t>i</w:t>
      </w:r>
      <w:r w:rsidRPr="003C7BD1">
        <w:rPr>
          <w:rFonts w:ascii="Arial Narrow" w:hAnsi="Arial Narrow" w:cs="Arial"/>
          <w:bCs/>
          <w:sz w:val="18"/>
          <w:szCs w:val="18"/>
        </w:rPr>
        <w:t xml:space="preserve">  weryfikacji przynależności do wskazanej grupy, zgodnie z RODO.</w:t>
      </w:r>
    </w:p>
    <w:p w14:paraId="1B403352" w14:textId="77777777" w:rsidR="003C7BD1" w:rsidRPr="003C7BD1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Cs/>
          <w:sz w:val="18"/>
          <w:szCs w:val="18"/>
        </w:rPr>
      </w:pPr>
      <w:r w:rsidRPr="003C7BD1">
        <w:rPr>
          <w:rFonts w:ascii="Arial Narrow" w:hAnsi="Arial Narrow" w:cs="Arial"/>
          <w:bCs/>
          <w:sz w:val="18"/>
          <w:szCs w:val="18"/>
        </w:rPr>
        <w:t>Zamawiający ma prawo weryfikacji spełnienia klauzuli społecznej poprzez:</w:t>
      </w:r>
      <w:r w:rsidRPr="003C7BD1">
        <w:rPr>
          <w:rFonts w:ascii="Arial Narrow" w:hAnsi="Arial Narrow" w:cs="Arial"/>
          <w:bCs/>
          <w:sz w:val="18"/>
          <w:szCs w:val="18"/>
        </w:rPr>
        <w:br/>
        <w:t>a) żądanie oświadczeń i dokumentów potwierdzających zatrudnienie lub oddelegowanie osoby zgodnie z art. 96 ust. 2 pkt 2 ustawy PZ,</w:t>
      </w:r>
      <w:r w:rsidRPr="003C7BD1">
        <w:rPr>
          <w:rFonts w:ascii="Arial Narrow" w:hAnsi="Arial Narrow" w:cs="Arial"/>
          <w:bCs/>
          <w:sz w:val="18"/>
          <w:szCs w:val="18"/>
        </w:rPr>
        <w:br/>
        <w:t>b) żądanie dodatkowych dokumentów potwierdzających status osoby (np. orzeczenie o niepełnosprawności, zaświadczenie z urzędu pracy, oświadczenie pracownika),</w:t>
      </w:r>
      <w:r w:rsidRPr="003C7BD1">
        <w:rPr>
          <w:rFonts w:ascii="Arial Narrow" w:hAnsi="Arial Narrow" w:cs="Arial"/>
          <w:bCs/>
          <w:sz w:val="18"/>
          <w:szCs w:val="18"/>
        </w:rPr>
        <w:br/>
        <w:t>c) przeprowadzenie kontroli na miejscu lub żądanie wyjaśnień.</w:t>
      </w:r>
    </w:p>
    <w:p w14:paraId="08FD83E5" w14:textId="77777777" w:rsidR="003C7BD1" w:rsidRPr="003C7BD1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Cs/>
          <w:sz w:val="18"/>
          <w:szCs w:val="18"/>
        </w:rPr>
      </w:pPr>
      <w:r w:rsidRPr="003C7BD1">
        <w:rPr>
          <w:rFonts w:ascii="Arial Narrow" w:hAnsi="Arial Narrow" w:cs="Arial"/>
          <w:bCs/>
          <w:sz w:val="18"/>
          <w:szCs w:val="18"/>
        </w:rPr>
        <w:t>W przypadku niespełnienia przez Wykonawcę obowiązku określonego w ust. 1, Wykonawca zapłaci Zamawiającemu karę umowną w wysokości 5% wynagrodzenia brutto przypadającego na okres, w którym wymóg nie został spełniony.</w:t>
      </w:r>
    </w:p>
    <w:p w14:paraId="00B9A287" w14:textId="77777777" w:rsidR="003C7BD1" w:rsidRDefault="003C7BD1" w:rsidP="002C445C">
      <w:pPr>
        <w:numPr>
          <w:ilvl w:val="0"/>
          <w:numId w:val="57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b/>
          <w:sz w:val="18"/>
          <w:szCs w:val="18"/>
        </w:rPr>
      </w:pPr>
      <w:r w:rsidRPr="003C7BD1">
        <w:rPr>
          <w:rFonts w:ascii="Arial Narrow" w:hAnsi="Arial Narrow" w:cs="Arial"/>
          <w:b/>
          <w:sz w:val="18"/>
          <w:szCs w:val="18"/>
        </w:rPr>
        <w:t>Postanowienia ust. 1–6 nie dotyczą Wykonawcy, który w ofercie nie deklarował realizacji klauzuli społecznej.</w:t>
      </w:r>
    </w:p>
    <w:p w14:paraId="2991E777" w14:textId="77777777" w:rsidR="008C4405" w:rsidRDefault="008C4405" w:rsidP="008C4405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b/>
          <w:sz w:val="18"/>
          <w:szCs w:val="18"/>
        </w:rPr>
      </w:pPr>
    </w:p>
    <w:p w14:paraId="66FEEB0D" w14:textId="21166A7C" w:rsidR="008C4405" w:rsidRDefault="008C4405" w:rsidP="008C4405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>
        <w:rPr>
          <w:rFonts w:ascii="Arial Narrow" w:hAnsi="Arial Narrow" w:cs="Arial"/>
          <w:b/>
          <w:sz w:val="18"/>
          <w:szCs w:val="18"/>
        </w:rPr>
        <w:t>10</w:t>
      </w:r>
    </w:p>
    <w:p w14:paraId="5C8C2D6F" w14:textId="761BB430" w:rsidR="008C4405" w:rsidRDefault="008C4405" w:rsidP="008C4405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bCs/>
          <w:sz w:val="18"/>
          <w:szCs w:val="18"/>
        </w:rPr>
      </w:pPr>
      <w:r>
        <w:rPr>
          <w:rFonts w:ascii="Arial Narrow" w:hAnsi="Arial Narrow" w:cs="Arial"/>
          <w:b/>
          <w:bCs/>
          <w:sz w:val="18"/>
          <w:szCs w:val="18"/>
        </w:rPr>
        <w:t>Aspekty środowiskowe</w:t>
      </w:r>
    </w:p>
    <w:p w14:paraId="6B5D1238" w14:textId="7FC4C8E6" w:rsidR="008C4405" w:rsidRDefault="008C4405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8C4405">
        <w:rPr>
          <w:rFonts w:ascii="Arial Narrow" w:hAnsi="Arial Narrow" w:cs="Arial"/>
          <w:sz w:val="18"/>
          <w:szCs w:val="18"/>
        </w:rPr>
        <w:t>Wykonawca zobowiązuje się do realizacji przedmiotu umowy zgodnie z wymaganiami środowiskowymi określonymi w zapytaniu ofertowym / opisie przedmiotu zamówienia.</w:t>
      </w:r>
    </w:p>
    <w:p w14:paraId="0FD67394" w14:textId="77777777" w:rsidR="008C4405" w:rsidRDefault="008C4405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8C4405">
        <w:rPr>
          <w:rFonts w:ascii="Arial Narrow" w:hAnsi="Arial Narrow" w:cs="Arial"/>
          <w:sz w:val="18"/>
          <w:szCs w:val="18"/>
        </w:rPr>
        <w:t>Spełnienie wymagań środowiskowych zostało potwierdzone oświadczeniem Wykonawcy złożonym w ofercie, stanowiącym integralną część niniejszej umowy</w:t>
      </w:r>
      <w:r>
        <w:rPr>
          <w:rFonts w:ascii="Arial Narrow" w:hAnsi="Arial Narrow" w:cs="Arial"/>
          <w:sz w:val="18"/>
          <w:szCs w:val="18"/>
        </w:rPr>
        <w:t>.</w:t>
      </w:r>
    </w:p>
    <w:p w14:paraId="2738D55E" w14:textId="77777777" w:rsidR="008C4405" w:rsidRPr="008C4405" w:rsidRDefault="008C4405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8C4405">
        <w:rPr>
          <w:rFonts w:ascii="Arial Narrow" w:hAnsi="Arial Narrow" w:cs="Arial"/>
          <w:sz w:val="18"/>
          <w:szCs w:val="18"/>
        </w:rPr>
        <w:lastRenderedPageBreak/>
        <w:t>Zamawiający ma prawo do weryfikacji spełnienia wymagań środowiskowych na każdym etapie realizacji umowy, w szczególności poprzez:</w:t>
      </w:r>
    </w:p>
    <w:p w14:paraId="7546A902" w14:textId="77777777" w:rsidR="008C4405" w:rsidRDefault="008C4405" w:rsidP="002C445C">
      <w:pPr>
        <w:numPr>
          <w:ilvl w:val="1"/>
          <w:numId w:val="29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18"/>
          <w:szCs w:val="18"/>
        </w:rPr>
      </w:pPr>
      <w:r w:rsidRPr="008C4405">
        <w:rPr>
          <w:rFonts w:ascii="Arial Narrow" w:hAnsi="Arial Narrow" w:cs="Arial"/>
          <w:sz w:val="18"/>
          <w:szCs w:val="18"/>
        </w:rPr>
        <w:t>żądanie przedstawienia specyfikacji technicznej, kart produktu lub dokumentacji producenta,</w:t>
      </w:r>
    </w:p>
    <w:p w14:paraId="2ED602AB" w14:textId="1C1BE5AC" w:rsidR="008C4405" w:rsidRPr="008C4405" w:rsidRDefault="008C4405" w:rsidP="002C445C">
      <w:pPr>
        <w:numPr>
          <w:ilvl w:val="1"/>
          <w:numId w:val="29"/>
        </w:num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18"/>
          <w:szCs w:val="18"/>
        </w:rPr>
      </w:pPr>
      <w:r w:rsidRPr="008C4405">
        <w:rPr>
          <w:rFonts w:ascii="Arial Narrow" w:hAnsi="Arial Narrow" w:cs="Arial"/>
          <w:sz w:val="18"/>
          <w:szCs w:val="18"/>
        </w:rPr>
        <w:t>ocenę dostarczonego przedmiotu umowy przy odbiorze.</w:t>
      </w:r>
    </w:p>
    <w:p w14:paraId="573921C3" w14:textId="77777777" w:rsidR="008C4405" w:rsidRDefault="008C4405" w:rsidP="002C445C">
      <w:pPr>
        <w:pStyle w:val="NormalnyWeb"/>
        <w:numPr>
          <w:ilvl w:val="0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W przypadku powzięcia wątpliwości co do spełnienia wymagań środowiskowych, Zamawiający może wezwać Wykonawcę do złożenia wyjaśnień lub przedstawienia dokumentów potwierdzających ich spełnienie.</w:t>
      </w:r>
    </w:p>
    <w:p w14:paraId="1280B8F0" w14:textId="77777777" w:rsidR="008C4405" w:rsidRDefault="008C4405" w:rsidP="002C445C">
      <w:pPr>
        <w:pStyle w:val="NormalnyWeb"/>
        <w:numPr>
          <w:ilvl w:val="0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 xml:space="preserve"> W przypadku stwierdzenia, że przedmiot umowy nie spełnia wymagań środowiskowych określonych w zapytaniu ofertowym, Zamawiający ma prawo:</w:t>
      </w:r>
    </w:p>
    <w:p w14:paraId="7C58E0CD" w14:textId="77777777" w:rsidR="008C4405" w:rsidRDefault="008C4405" w:rsidP="002C445C">
      <w:pPr>
        <w:pStyle w:val="NormalnyWeb"/>
        <w:numPr>
          <w:ilvl w:val="1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żądać doprowadzenia przedmiotu umowy do zgodności z wymaganiami, lub</w:t>
      </w:r>
    </w:p>
    <w:p w14:paraId="272FDDEF" w14:textId="77777777" w:rsidR="008C4405" w:rsidRDefault="008C4405" w:rsidP="002C445C">
      <w:pPr>
        <w:pStyle w:val="NormalnyWeb"/>
        <w:numPr>
          <w:ilvl w:val="1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żądać wymiany na przedmiot spełniający wymagania, lub</w:t>
      </w:r>
    </w:p>
    <w:p w14:paraId="342BE439" w14:textId="28F74FF9" w:rsidR="008C4405" w:rsidRPr="008C4405" w:rsidRDefault="008C4405" w:rsidP="002C445C">
      <w:pPr>
        <w:pStyle w:val="NormalnyWeb"/>
        <w:numPr>
          <w:ilvl w:val="1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odmówić odbioru do czasu usunięcia niezgodności</w:t>
      </w:r>
      <w:r w:rsidR="009E74B7">
        <w:rPr>
          <w:rFonts w:ascii="Arial Narrow" w:eastAsia="Calibri" w:hAnsi="Arial Narrow" w:cs="Arial"/>
          <w:sz w:val="18"/>
          <w:szCs w:val="18"/>
          <w:lang w:eastAsia="en-US"/>
        </w:rPr>
        <w:t xml:space="preserve"> </w:t>
      </w:r>
      <w:r w:rsidR="009E74B7" w:rsidRPr="009E74B7">
        <w:rPr>
          <w:rFonts w:ascii="Arial Narrow" w:eastAsia="Calibri" w:hAnsi="Arial Narrow" w:cs="Arial"/>
          <w:sz w:val="18"/>
          <w:szCs w:val="18"/>
          <w:lang w:eastAsia="en-US"/>
        </w:rPr>
        <w:t xml:space="preserve">w terminie 10 dni roboczych od dnia otrzymania zgłoszenia, </w:t>
      </w:r>
      <w:r w:rsidR="009E74B7">
        <w:rPr>
          <w:rFonts w:ascii="Arial Narrow" w:eastAsia="Calibri" w:hAnsi="Arial Narrow" w:cs="Arial"/>
          <w:sz w:val="18"/>
          <w:szCs w:val="18"/>
          <w:lang w:eastAsia="en-US"/>
        </w:rPr>
        <w:br/>
      </w:r>
      <w:r w:rsidR="009E74B7" w:rsidRPr="009E74B7">
        <w:rPr>
          <w:rFonts w:ascii="Arial Narrow" w:eastAsia="Calibri" w:hAnsi="Arial Narrow" w:cs="Arial"/>
          <w:sz w:val="18"/>
          <w:szCs w:val="18"/>
          <w:lang w:eastAsia="en-US"/>
        </w:rPr>
        <w:t>z możliwością przedłużenia terminu w uzasadnionych przypadkach za zgodą Zamawiającego</w:t>
      </w: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.</w:t>
      </w:r>
    </w:p>
    <w:p w14:paraId="28420446" w14:textId="6A0F966D" w:rsidR="008C4405" w:rsidRPr="008C4405" w:rsidRDefault="008C4405" w:rsidP="002C445C">
      <w:pPr>
        <w:pStyle w:val="NormalnyWeb"/>
        <w:numPr>
          <w:ilvl w:val="0"/>
          <w:numId w:val="29"/>
        </w:numPr>
        <w:rPr>
          <w:rFonts w:ascii="Arial Narrow" w:eastAsia="Calibri" w:hAnsi="Arial Narrow" w:cs="Arial"/>
          <w:sz w:val="18"/>
          <w:szCs w:val="18"/>
          <w:lang w:eastAsia="en-US"/>
        </w:rPr>
      </w:pP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 xml:space="preserve">W przypadku braku usunięcia niezgodności w wyznaczonym terminie Zamawiający ma prawo naliczyć karę umowną w wysokości </w:t>
      </w:r>
      <w:r>
        <w:rPr>
          <w:rFonts w:ascii="Arial Narrow" w:eastAsia="Calibri" w:hAnsi="Arial Narrow" w:cs="Arial"/>
          <w:sz w:val="18"/>
          <w:szCs w:val="18"/>
          <w:lang w:eastAsia="en-US"/>
        </w:rPr>
        <w:t>5</w:t>
      </w:r>
      <w:r w:rsidRPr="008C4405">
        <w:rPr>
          <w:rFonts w:ascii="Arial Narrow" w:eastAsia="Calibri" w:hAnsi="Arial Narrow" w:cs="Arial"/>
          <w:sz w:val="18"/>
          <w:szCs w:val="18"/>
          <w:lang w:eastAsia="en-US"/>
        </w:rPr>
        <w:t>% wynagrodzenia brutto za stwierdzony przypadek naruszenia.</w:t>
      </w:r>
    </w:p>
    <w:p w14:paraId="4BC131D0" w14:textId="38FA91FB" w:rsidR="00C51669" w:rsidRDefault="00C51669" w:rsidP="003C7BD1">
      <w:pPr>
        <w:tabs>
          <w:tab w:val="left" w:pos="284"/>
        </w:tabs>
        <w:spacing w:line="240" w:lineRule="auto"/>
        <w:contextualSpacing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3C7BD1">
        <w:rPr>
          <w:rFonts w:ascii="Arial Narrow" w:hAnsi="Arial Narrow" w:cs="Arial"/>
          <w:b/>
          <w:sz w:val="18"/>
          <w:szCs w:val="18"/>
        </w:rPr>
        <w:t>1</w:t>
      </w:r>
      <w:r w:rsidR="008C4405">
        <w:rPr>
          <w:rFonts w:ascii="Arial Narrow" w:hAnsi="Arial Narrow" w:cs="Arial"/>
          <w:b/>
          <w:sz w:val="18"/>
          <w:szCs w:val="18"/>
        </w:rPr>
        <w:t>1</w:t>
      </w:r>
    </w:p>
    <w:p w14:paraId="4DA0CDE8" w14:textId="77777777" w:rsidR="00C51669" w:rsidRPr="002E056B" w:rsidRDefault="00C51669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Umowa wchodzi w życie z dniem podpisania jej przez upoważnionych przedstawicieli Stron.</w:t>
      </w:r>
    </w:p>
    <w:p w14:paraId="2D0812DA" w14:textId="77777777" w:rsidR="00C51669" w:rsidRPr="002E056B" w:rsidRDefault="00C51669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Oferta oraz załączniki stanowią integralną część umowy.</w:t>
      </w:r>
    </w:p>
    <w:p w14:paraId="29C7F94F" w14:textId="77777777" w:rsidR="00C51669" w:rsidRPr="002E056B" w:rsidRDefault="00C51669" w:rsidP="002C445C">
      <w:pPr>
        <w:numPr>
          <w:ilvl w:val="0"/>
          <w:numId w:val="29"/>
        </w:numPr>
        <w:tabs>
          <w:tab w:val="left" w:pos="284"/>
          <w:tab w:val="num" w:pos="720"/>
        </w:tabs>
        <w:spacing w:line="240" w:lineRule="auto"/>
        <w:ind w:left="284" w:hanging="284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Umowę sporządzono w dwóch jednobrzmiących egzemplarzach po jednym dla każdej ze stron. </w:t>
      </w:r>
    </w:p>
    <w:p w14:paraId="77B40371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jc w:val="both"/>
        <w:rPr>
          <w:rFonts w:ascii="Arial Narrow" w:hAnsi="Arial Narrow" w:cs="Arial"/>
          <w:sz w:val="18"/>
          <w:szCs w:val="18"/>
        </w:rPr>
      </w:pPr>
    </w:p>
    <w:p w14:paraId="4FF50BA6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 </w:t>
      </w:r>
    </w:p>
    <w:p w14:paraId="62291B5C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18"/>
          <w:szCs w:val="18"/>
        </w:rPr>
      </w:pPr>
    </w:p>
    <w:p w14:paraId="5E0B739C" w14:textId="77777777" w:rsidR="00C51669" w:rsidRPr="002E056B" w:rsidRDefault="00C51669" w:rsidP="003C7BD1">
      <w:pPr>
        <w:tabs>
          <w:tab w:val="left" w:pos="284"/>
        </w:tabs>
        <w:spacing w:line="240" w:lineRule="auto"/>
        <w:contextualSpacing/>
        <w:rPr>
          <w:rFonts w:ascii="Arial Narrow" w:hAnsi="Arial Narrow" w:cs="Arial"/>
          <w:sz w:val="18"/>
          <w:szCs w:val="18"/>
        </w:rPr>
      </w:pPr>
    </w:p>
    <w:p w14:paraId="785F03AE" w14:textId="77777777" w:rsidR="00C51669" w:rsidRDefault="00C51669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bCs/>
          <w:sz w:val="18"/>
          <w:szCs w:val="18"/>
        </w:rPr>
        <w:t xml:space="preserve">Zamawiający: </w:t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  <w:t>Wykonawca:</w:t>
      </w:r>
    </w:p>
    <w:p w14:paraId="1B2D9C23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6819114E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2A4EF321" w14:textId="77777777" w:rsidR="00F17AF5" w:rsidRDefault="00F17AF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  <w:sectPr w:rsidR="00F17AF5" w:rsidSect="00A71711">
          <w:pgSz w:w="11906" w:h="16838" w:code="9"/>
          <w:pgMar w:top="1417" w:right="1417" w:bottom="0" w:left="1417" w:header="425" w:footer="482" w:gutter="0"/>
          <w:paperSrc w:first="4" w:other="4"/>
          <w:cols w:space="708"/>
          <w:docGrid w:linePitch="360"/>
        </w:sectPr>
      </w:pPr>
    </w:p>
    <w:p w14:paraId="1F798246" w14:textId="3A01A46B" w:rsidR="0088717A" w:rsidRDefault="0088717A" w:rsidP="003C7BD1">
      <w:pPr>
        <w:tabs>
          <w:tab w:val="left" w:pos="284"/>
          <w:tab w:val="left" w:pos="900"/>
        </w:tabs>
        <w:spacing w:line="240" w:lineRule="auto"/>
        <w:contextualSpacing/>
        <w:jc w:val="right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lastRenderedPageBreak/>
        <w:t>Załącznik do umowy</w:t>
      </w:r>
    </w:p>
    <w:p w14:paraId="5172A608" w14:textId="77777777" w:rsidR="0088717A" w:rsidRDefault="0088717A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79A08065" w14:textId="77777777" w:rsidR="0088717A" w:rsidRDefault="0088717A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0CB9CD3D" w14:textId="744B77D4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PROTOKÓŁ ODBIORU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SPRZĘTU</w:t>
      </w:r>
    </w:p>
    <w:p w14:paraId="4F0359A0" w14:textId="4815289D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 podstawie do Umowy Nr </w:t>
      </w:r>
      <w:r>
        <w:rPr>
          <w:rFonts w:ascii="Arial Narrow" w:hAnsi="Arial Narrow" w:cs="Arial"/>
          <w:b/>
          <w:sz w:val="20"/>
          <w:szCs w:val="20"/>
        </w:rPr>
        <w:t>……………………………………………………………………..</w:t>
      </w:r>
    </w:p>
    <w:p w14:paraId="4E923F5E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zawartej pomiędzy 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Fundacją Nauka dla Środowiska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(Zamawiającym)</w:t>
      </w:r>
    </w:p>
    <w:p w14:paraId="1E5BBF1E" w14:textId="3A40356B" w:rsidR="00056445" w:rsidRPr="00056445" w:rsidRDefault="00056445" w:rsidP="003C7BD1">
      <w:pPr>
        <w:spacing w:line="240" w:lineRule="auto"/>
        <w:contextualSpacing/>
        <w:jc w:val="center"/>
        <w:rPr>
          <w:rFonts w:ascii="Arial Narrow" w:eastAsia="Times New Roman" w:hAnsi="Arial Narrow" w:cs="Arial"/>
          <w:b/>
          <w:sz w:val="20"/>
          <w:szCs w:val="20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a </w:t>
      </w:r>
      <w:r>
        <w:rPr>
          <w:rFonts w:ascii="Arial Narrow" w:eastAsia="Times New Roman" w:hAnsi="Arial Narrow" w:cs="Arial"/>
          <w:b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(Wykonawcą)</w:t>
      </w:r>
    </w:p>
    <w:p w14:paraId="40BFAD0D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145EACAF" w14:textId="513F3FD6" w:rsidR="00056445" w:rsidRPr="0036543D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Data dostawy : </w:t>
      </w:r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………………………………….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 roku</w:t>
      </w:r>
    </w:p>
    <w:p w14:paraId="0F136AB4" w14:textId="77777777" w:rsidR="00056445" w:rsidRPr="0036543D" w:rsidRDefault="00056445" w:rsidP="003C7BD1">
      <w:pPr>
        <w:pStyle w:val="Akapitzlist"/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1C60BAAE" w14:textId="1F75AE9D" w:rsidR="00056445" w:rsidRPr="00056445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056445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Miejsce dostawy/odbioru: </w:t>
      </w:r>
      <w:r w:rsidRPr="00056445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Biuro Projektu - ul. Andersa 32, Koszalin</w:t>
      </w:r>
    </w:p>
    <w:p w14:paraId="6B2C00FE" w14:textId="77777777" w:rsidR="00056445" w:rsidRPr="00056445" w:rsidRDefault="00056445" w:rsidP="003C7BD1">
      <w:pPr>
        <w:pStyle w:val="Akapitzlist"/>
        <w:spacing w:after="0" w:line="240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45E65564" w14:textId="716A80EF" w:rsidR="00056445" w:rsidRPr="00095A9F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Nazwa Odbiorcy</w:t>
      </w:r>
      <w:r w:rsidR="00C05F05">
        <w:rPr>
          <w:rFonts w:ascii="Arial Narrow" w:hAnsi="Arial Narrow" w:cs="Arial"/>
          <w:color w:val="000000"/>
          <w:sz w:val="20"/>
          <w:szCs w:val="20"/>
          <w:lang w:eastAsia="pl-PL"/>
        </w:rPr>
        <w:t>/Zamawiającego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: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Fundacja Nauka dla Środowiska</w:t>
      </w:r>
    </w:p>
    <w:p w14:paraId="2D46615A" w14:textId="77777777" w:rsidR="00095A9F" w:rsidRPr="00095A9F" w:rsidRDefault="00095A9F" w:rsidP="003C7BD1">
      <w:pPr>
        <w:pStyle w:val="Akapitzlist"/>
        <w:spacing w:after="0" w:line="240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4D2F5E6D" w14:textId="7CAD7BD7" w:rsidR="00095A9F" w:rsidRPr="0036543D" w:rsidRDefault="00095A9F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Nazwa </w:t>
      </w:r>
      <w:r w:rsidR="000D7AE7">
        <w:rPr>
          <w:rFonts w:ascii="Arial Narrow" w:hAnsi="Arial Narrow" w:cs="Arial"/>
          <w:color w:val="000000"/>
          <w:sz w:val="20"/>
          <w:szCs w:val="20"/>
          <w:lang w:eastAsia="pl-PL"/>
        </w:rPr>
        <w:t>Dostawcy/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Wykonawcy:………………………………………………………</w:t>
      </w:r>
    </w:p>
    <w:p w14:paraId="3066AF4D" w14:textId="77777777" w:rsidR="00056445" w:rsidRPr="0036543D" w:rsidRDefault="00056445" w:rsidP="003C7BD1">
      <w:pPr>
        <w:pStyle w:val="Akapitzlist"/>
        <w:spacing w:after="0" w:line="240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6E5FEBDF" w14:textId="77777777" w:rsidR="00056445" w:rsidRPr="0036543D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Przedmiot odbioru: </w:t>
      </w:r>
    </w:p>
    <w:tbl>
      <w:tblPr>
        <w:tblW w:w="936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1559"/>
        <w:gridCol w:w="4145"/>
        <w:gridCol w:w="521"/>
        <w:gridCol w:w="2705"/>
      </w:tblGrid>
      <w:tr w:rsidR="00056445" w:rsidRPr="0036543D" w14:paraId="74A9D510" w14:textId="77777777" w:rsidTr="00CA2BB4">
        <w:trPr>
          <w:trHeight w:val="29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8AE1D" w14:textId="77777777" w:rsidR="00056445" w:rsidRPr="0036543D" w:rsidRDefault="00056445" w:rsidP="003C7BD1">
            <w:pPr>
              <w:spacing w:line="240" w:lineRule="auto"/>
              <w:contextualSpacing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C8227" w14:textId="77777777" w:rsidR="00056445" w:rsidRPr="0036543D" w:rsidRDefault="00056445" w:rsidP="003C7BD1">
            <w:pPr>
              <w:pStyle w:val="Nagwek1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sz w:val="20"/>
                <w:szCs w:val="20"/>
              </w:rPr>
              <w:t>Wyszczególnienie</w:t>
            </w:r>
          </w:p>
          <w:p w14:paraId="42C9D022" w14:textId="77777777" w:rsidR="00056445" w:rsidRPr="0036543D" w:rsidRDefault="00056445" w:rsidP="003C7BD1">
            <w:pPr>
              <w:spacing w:line="240" w:lineRule="auto"/>
              <w:contextualSpacing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(nazwa)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8A82" w14:textId="77777777" w:rsidR="00056445" w:rsidRPr="0036543D" w:rsidRDefault="00056445" w:rsidP="003C7BD1">
            <w:pPr>
              <w:spacing w:line="240" w:lineRule="auto"/>
              <w:contextualSpacing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eastAsia="Times New Roman" w:hAnsi="Arial Narrow"/>
                <w:b/>
                <w:sz w:val="20"/>
                <w:szCs w:val="20"/>
              </w:rPr>
              <w:t>Parametry minimalne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8751E" w14:textId="77777777" w:rsidR="00056445" w:rsidRPr="0036543D" w:rsidRDefault="00056445" w:rsidP="003C7BD1">
            <w:pPr>
              <w:spacing w:line="240" w:lineRule="auto"/>
              <w:contextualSpacing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ilość szt.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DC36" w14:textId="77777777" w:rsidR="00056445" w:rsidRPr="0036543D" w:rsidRDefault="00056445" w:rsidP="003C7BD1">
            <w:pPr>
              <w:spacing w:line="240" w:lineRule="auto"/>
              <w:contextualSpacing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Wartość brutto</w:t>
            </w:r>
            <w:r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w PLN</w:t>
            </w:r>
          </w:p>
        </w:tc>
      </w:tr>
      <w:tr w:rsidR="00056445" w:rsidRPr="0036543D" w14:paraId="124F561D" w14:textId="77777777" w:rsidTr="00CA2BB4">
        <w:trPr>
          <w:trHeight w:val="459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FB1A9" w14:textId="77777777" w:rsidR="00056445" w:rsidRPr="0036543D" w:rsidRDefault="00056445" w:rsidP="003C7BD1">
            <w:pPr>
              <w:spacing w:line="240" w:lineRule="auto"/>
              <w:contextualSpacing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36543D">
              <w:rPr>
                <w:rFonts w:ascii="Arial Narrow" w:hAnsi="Arial Narrow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F7B23" w14:textId="781DB7BA" w:rsidR="00056445" w:rsidRPr="00EC147A" w:rsidRDefault="00056445" w:rsidP="003C7BD1">
            <w:pPr>
              <w:snapToGrid w:val="0"/>
              <w:spacing w:line="240" w:lineRule="auto"/>
              <w:contextualSpacing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9FEA" w14:textId="0DEDD554" w:rsidR="00056445" w:rsidRPr="00EC147A" w:rsidRDefault="00056445" w:rsidP="003C7BD1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AC8AD" w14:textId="391C4E1F" w:rsidR="00056445" w:rsidRPr="00EC147A" w:rsidRDefault="00056445" w:rsidP="003C7BD1">
            <w:pPr>
              <w:snapToGrid w:val="0"/>
              <w:spacing w:line="240" w:lineRule="auto"/>
              <w:contextualSpacing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4135" w14:textId="09CDD977" w:rsidR="00056445" w:rsidRPr="00EC147A" w:rsidRDefault="00056445" w:rsidP="003C7BD1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</w:tr>
      <w:tr w:rsidR="00056445" w:rsidRPr="0036543D" w14:paraId="4B2B8D85" w14:textId="77777777" w:rsidTr="00CA2BB4">
        <w:trPr>
          <w:trHeight w:val="459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7516F" w14:textId="77777777" w:rsidR="00056445" w:rsidRPr="0036543D" w:rsidRDefault="00056445" w:rsidP="003C7BD1">
            <w:pPr>
              <w:spacing w:line="240" w:lineRule="auto"/>
              <w:contextualSpacing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BB9F6" w14:textId="35E81ECC" w:rsidR="00056445" w:rsidRPr="0036543D" w:rsidRDefault="00056445" w:rsidP="003C7BD1">
            <w:pPr>
              <w:snapToGrid w:val="0"/>
              <w:spacing w:line="240" w:lineRule="auto"/>
              <w:contextualSpacing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D369" w14:textId="645F4508" w:rsidR="00056445" w:rsidRPr="00EC147A" w:rsidRDefault="00056445" w:rsidP="003C7BD1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09BC" w14:textId="50A1A5B7" w:rsidR="00056445" w:rsidRPr="00EC147A" w:rsidRDefault="00056445" w:rsidP="003C7BD1">
            <w:pPr>
              <w:snapToGrid w:val="0"/>
              <w:spacing w:line="240" w:lineRule="auto"/>
              <w:contextualSpacing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39AE" w14:textId="271E4DF6" w:rsidR="00056445" w:rsidRPr="00EC147A" w:rsidRDefault="00056445" w:rsidP="003C7BD1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</w:tr>
    </w:tbl>
    <w:p w14:paraId="2BBDD3CC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</w:p>
    <w:p w14:paraId="2C730EC1" w14:textId="77777777" w:rsidR="00056445" w:rsidRPr="0036543D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Odbioru dokonała komisja w składzie (podać imię i nazwisko przedstawicieli)</w:t>
      </w:r>
    </w:p>
    <w:p w14:paraId="5509CD31" w14:textId="77777777" w:rsidR="00056445" w:rsidRPr="0036543D" w:rsidRDefault="00056445" w:rsidP="003C7BD1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7411AAC9" w14:textId="42C99E36" w:rsidR="00056445" w:rsidRDefault="0005644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Wykonawca - </w:t>
      </w:r>
      <w:r>
        <w:rPr>
          <w:rFonts w:ascii="Arial Narrow" w:hAnsi="Arial Narrow" w:cs="Arial"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14:paraId="64D1E6FD" w14:textId="6A4FFFDD" w:rsidR="00056445" w:rsidRPr="0036543D" w:rsidRDefault="008F726E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Zamawiający</w:t>
      </w:r>
      <w:r w:rsidR="00056445"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 - </w:t>
      </w:r>
      <w:r w:rsidR="00056445">
        <w:rPr>
          <w:rFonts w:ascii="Arial Narrow" w:hAnsi="Arial Narrow" w:cs="Arial"/>
          <w:color w:val="000000"/>
          <w:sz w:val="20"/>
          <w:szCs w:val="20"/>
        </w:rPr>
        <w:t>………………………………………………………………………………………………………………</w:t>
      </w:r>
    </w:p>
    <w:p w14:paraId="63976F6B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36543D">
        <w:rPr>
          <w:rFonts w:ascii="Arial Narrow" w:hAnsi="Arial Narrow"/>
          <w:sz w:val="20"/>
          <w:szCs w:val="20"/>
        </w:rPr>
        <w:t>Komisja odbiorowa po dokonaniu odbioru stwierdza</w:t>
      </w:r>
      <w:r w:rsidRPr="0036543D">
        <w:rPr>
          <w:rStyle w:val="Odwoanieprzypisudolnego"/>
          <w:rFonts w:ascii="Arial Narrow" w:hAnsi="Arial Narrow"/>
          <w:sz w:val="20"/>
          <w:szCs w:val="20"/>
        </w:rPr>
        <w:footnoteReference w:id="4"/>
      </w:r>
      <w:r w:rsidRPr="0036543D">
        <w:rPr>
          <w:rFonts w:ascii="Arial Narrow" w:hAnsi="Arial Narrow"/>
          <w:sz w:val="20"/>
          <w:szCs w:val="20"/>
        </w:rPr>
        <w:t xml:space="preserve">: </w:t>
      </w:r>
    </w:p>
    <w:p w14:paraId="439A5135" w14:textId="77777777" w:rsidR="00056445" w:rsidRPr="00056445" w:rsidRDefault="00056445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 xml:space="preserve">Zgodność przedmiotu odbioru z wskazanymi powyżej parametrami. </w:t>
      </w:r>
    </w:p>
    <w:p w14:paraId="122A4954" w14:textId="77777777" w:rsidR="00056445" w:rsidRPr="00056445" w:rsidRDefault="00056445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 xml:space="preserve">Zauważone usterki/zalecenia ....................................................................................................................................... </w:t>
      </w:r>
    </w:p>
    <w:p w14:paraId="7B4BE4A4" w14:textId="77777777" w:rsidR="00056445" w:rsidRPr="00056445" w:rsidRDefault="00056445" w:rsidP="003C7BD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……………………………………………………………………………………………………………………………………..</w:t>
      </w:r>
      <w:r w:rsidRPr="00056445">
        <w:rPr>
          <w:rFonts w:ascii="Arial Narrow" w:eastAsia="Calibri" w:hAnsi="Arial Narrow"/>
          <w:sz w:val="20"/>
          <w:szCs w:val="20"/>
        </w:rPr>
        <w:br/>
        <w:t xml:space="preserve">Wykonawca zobowiązuje się usunąć/wykonać do dnia........................................................................................ </w:t>
      </w:r>
    </w:p>
    <w:p w14:paraId="298F7292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ascii="Arial Narrow" w:hAnsi="Arial Narrow"/>
          <w:sz w:val="20"/>
          <w:szCs w:val="20"/>
        </w:rPr>
      </w:pPr>
    </w:p>
    <w:p w14:paraId="7F2B22C7" w14:textId="245146E6" w:rsidR="00056445" w:rsidRPr="0036543D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Podpisanie niniejszego protokołu bez zastrzeżeń uprawnia Wykonawcę do wystawienia Zamawiającemu faktury/rachunku  zgodnej z </w:t>
      </w:r>
      <w:r w:rsidRPr="00EC147A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Umową </w:t>
      </w:r>
      <w:r>
        <w:rPr>
          <w:rFonts w:ascii="Arial Narrow" w:hAnsi="Arial Narrow" w:cs="Arial"/>
          <w:b/>
          <w:sz w:val="20"/>
          <w:szCs w:val="20"/>
        </w:rPr>
        <w:t>nr……………………………………………………………………….</w:t>
      </w:r>
    </w:p>
    <w:p w14:paraId="34E22108" w14:textId="77777777" w:rsidR="00056445" w:rsidRPr="0036543D" w:rsidRDefault="00056445" w:rsidP="003C7BD1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621A09BE" w14:textId="77777777" w:rsidR="00056445" w:rsidRPr="0036543D" w:rsidRDefault="00056445">
      <w:pPr>
        <w:pStyle w:val="Akapitzlist"/>
        <w:numPr>
          <w:ilvl w:val="2"/>
          <w:numId w:val="25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Protokół sporządzono w 2 egzemplarzach – 1 dla Zamawiającego, 1 dla Wykonawcy</w:t>
      </w:r>
    </w:p>
    <w:p w14:paraId="1BF4B610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/>
          <w:b/>
          <w:bCs/>
          <w:sz w:val="20"/>
          <w:szCs w:val="20"/>
          <w:lang w:eastAsia="pl-PL"/>
        </w:rPr>
      </w:pPr>
      <w:r w:rsidRPr="0036543D">
        <w:rPr>
          <w:rFonts w:ascii="Arial Narrow" w:hAnsi="Arial Narrow"/>
          <w:b/>
          <w:bCs/>
          <w:sz w:val="20"/>
          <w:szCs w:val="20"/>
          <w:lang w:eastAsia="pl-PL"/>
        </w:rPr>
        <w:t>Protokół podpisali:</w:t>
      </w:r>
    </w:p>
    <w:p w14:paraId="15F936D7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36543D">
        <w:rPr>
          <w:rFonts w:ascii="Arial Narrow" w:hAnsi="Arial Narrow"/>
          <w:sz w:val="20"/>
          <w:szCs w:val="20"/>
        </w:rPr>
        <w:t>Oświadczam że: Znane mi są przepisy o odpowiedzialności karnej z art 271 kk, dotyczące poświadczenia nieprawdy co do okoliczności mającej znaczenie prawne.</w:t>
      </w:r>
    </w:p>
    <w:p w14:paraId="14B9A455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</w:p>
    <w:p w14:paraId="30E21CA2" w14:textId="77777777" w:rsidR="00056445" w:rsidRPr="0036543D" w:rsidRDefault="00056445" w:rsidP="003C7BD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</w:p>
    <w:p w14:paraId="6D713ED4" w14:textId="760D9511" w:rsidR="00056445" w:rsidRPr="0036543D" w:rsidRDefault="00056445" w:rsidP="003C7BD1">
      <w:pPr>
        <w:pStyle w:val="Akapitzlist"/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bCs/>
          <w:sz w:val="20"/>
          <w:szCs w:val="20"/>
          <w:lang w:eastAsia="pl-PL"/>
        </w:rPr>
      </w:pPr>
      <w:r w:rsidRPr="0036543D">
        <w:rPr>
          <w:rFonts w:ascii="Arial Narrow" w:hAnsi="Arial Narrow"/>
          <w:b/>
          <w:bCs/>
          <w:sz w:val="20"/>
          <w:szCs w:val="20"/>
          <w:lang w:eastAsia="pl-PL"/>
        </w:rPr>
        <w:t xml:space="preserve">Ze strony Wykonawcy:                                                        Ze strony </w:t>
      </w:r>
      <w:r w:rsidR="000D7AE7">
        <w:rPr>
          <w:rFonts w:ascii="Arial Narrow" w:hAnsi="Arial Narrow"/>
          <w:b/>
          <w:bCs/>
          <w:sz w:val="20"/>
          <w:szCs w:val="20"/>
          <w:lang w:eastAsia="pl-PL"/>
        </w:rPr>
        <w:t>Zamawiającego:</w:t>
      </w:r>
    </w:p>
    <w:p w14:paraId="2A547480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5869FC94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5A6C38FC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2E670E41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436A47E6" w14:textId="77777777" w:rsidR="00056445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1CCF17E1" w14:textId="77777777" w:rsidR="00056445" w:rsidRPr="002E056B" w:rsidRDefault="00056445" w:rsidP="003C7BD1">
      <w:pPr>
        <w:tabs>
          <w:tab w:val="left" w:pos="284"/>
          <w:tab w:val="left" w:pos="900"/>
        </w:tabs>
        <w:spacing w:line="240" w:lineRule="auto"/>
        <w:contextualSpacing/>
        <w:jc w:val="center"/>
        <w:rPr>
          <w:rFonts w:ascii="Arial Narrow" w:hAnsi="Arial Narrow" w:cs="Arial"/>
          <w:bCs/>
          <w:sz w:val="18"/>
          <w:szCs w:val="18"/>
        </w:rPr>
      </w:pPr>
    </w:p>
    <w:p w14:paraId="231E1C6E" w14:textId="56800B2F" w:rsidR="000E2F44" w:rsidRPr="00B13A55" w:rsidRDefault="000E2F44" w:rsidP="003C7BD1">
      <w:pPr>
        <w:spacing w:line="240" w:lineRule="auto"/>
        <w:ind w:left="3402"/>
        <w:contextualSpacing/>
        <w:jc w:val="center"/>
        <w:rPr>
          <w:rFonts w:ascii="Arial Narrow" w:hAnsi="Arial Narrow"/>
          <w:sz w:val="16"/>
          <w:szCs w:val="16"/>
        </w:rPr>
      </w:pPr>
    </w:p>
    <w:sectPr w:rsidR="000E2F44" w:rsidRPr="00B13A55" w:rsidSect="00A71711">
      <w:pgSz w:w="11906" w:h="16838" w:code="9"/>
      <w:pgMar w:top="1417" w:right="1417" w:bottom="0" w:left="1417" w:header="425" w:footer="482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9241D" w14:textId="77777777" w:rsidR="009E7DFD" w:rsidRDefault="009E7DFD" w:rsidP="009B2C45">
      <w:pPr>
        <w:spacing w:line="240" w:lineRule="auto"/>
      </w:pPr>
      <w:r>
        <w:separator/>
      </w:r>
    </w:p>
  </w:endnote>
  <w:endnote w:type="continuationSeparator" w:id="0">
    <w:p w14:paraId="3BACA598" w14:textId="77777777" w:rsidR="009E7DFD" w:rsidRDefault="009E7DFD" w:rsidP="009B2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charset w:val="00"/>
    <w:family w:val="roman"/>
    <w:pitch w:val="default"/>
    <w:sig w:usb0="00000000" w:usb1="00000000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8EEC" w14:textId="014E0832" w:rsidR="00F84BA7" w:rsidRPr="00911BBC" w:rsidRDefault="00F84BA7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250F" w14:textId="2A2166DE" w:rsidR="00F84BA7" w:rsidRPr="00911BBC" w:rsidRDefault="00F84BA7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B3C5" w14:textId="77777777" w:rsidR="009E7DFD" w:rsidRDefault="009E7DFD" w:rsidP="009B2C45">
      <w:pPr>
        <w:spacing w:line="240" w:lineRule="auto"/>
      </w:pPr>
      <w:r>
        <w:separator/>
      </w:r>
    </w:p>
  </w:footnote>
  <w:footnote w:type="continuationSeparator" w:id="0">
    <w:p w14:paraId="7C63AD52" w14:textId="77777777" w:rsidR="009E7DFD" w:rsidRDefault="009E7DFD" w:rsidP="009B2C45">
      <w:pPr>
        <w:spacing w:line="240" w:lineRule="auto"/>
      </w:pPr>
      <w:r>
        <w:continuationSeparator/>
      </w:r>
    </w:p>
  </w:footnote>
  <w:footnote w:id="1">
    <w:p w14:paraId="134A03F8" w14:textId="77777777" w:rsidR="007874D3" w:rsidRPr="00B77A60" w:rsidRDefault="00F84BA7" w:rsidP="007874D3">
      <w:pPr>
        <w:pStyle w:val="Tekstprzypisudolnego"/>
        <w:rPr>
          <w:rFonts w:ascii="Arial Narrow" w:hAnsi="Arial Narrow" w:cs="Arial"/>
          <w:sz w:val="14"/>
          <w:szCs w:val="14"/>
        </w:rPr>
      </w:pPr>
      <w:r w:rsidRPr="00C97A2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C97A28">
        <w:rPr>
          <w:rFonts w:ascii="Arial Narrow" w:hAnsi="Arial Narrow"/>
          <w:sz w:val="16"/>
          <w:szCs w:val="16"/>
        </w:rPr>
        <w:t xml:space="preserve"> </w:t>
      </w:r>
      <w:r w:rsidR="007874D3" w:rsidRPr="00B77A60">
        <w:rPr>
          <w:rFonts w:ascii="Arial Narrow" w:hAnsi="Arial Narrow" w:cs="Arial"/>
          <w:b/>
          <w:bCs/>
          <w:sz w:val="14"/>
          <w:szCs w:val="14"/>
        </w:rPr>
        <w:t>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1986EB48" w14:textId="77777777" w:rsidR="007874D3" w:rsidRPr="00B77A60" w:rsidRDefault="007874D3" w:rsidP="007874D3">
      <w:pPr>
        <w:pStyle w:val="Tekstprzypisudolnego"/>
        <w:suppressAutoHyphens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a) 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67FCE6BF" w14:textId="77777777" w:rsidR="007874D3" w:rsidRPr="00B77A60" w:rsidRDefault="007874D3" w:rsidP="007874D3">
      <w:pPr>
        <w:pStyle w:val="Tekstprzypisudolnego"/>
        <w:suppressAutoHyphens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b) 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6CEA1714" w14:textId="6C2D1310" w:rsidR="00F84BA7" w:rsidRPr="00C97A28" w:rsidRDefault="007874D3" w:rsidP="007874D3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sz w:val="16"/>
          <w:szCs w:val="16"/>
          <w:lang w:eastAsia="pl-PL"/>
        </w:rPr>
      </w:pPr>
      <w:r w:rsidRPr="00B77A60">
        <w:rPr>
          <w:rFonts w:ascii="Arial Narrow" w:hAnsi="Arial Narrow" w:cs="Arial"/>
          <w:sz w:val="14"/>
          <w:szCs w:val="14"/>
        </w:rPr>
        <w:t>c) 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  <w:r w:rsidR="00F84BA7" w:rsidRPr="00C97A28">
        <w:rPr>
          <w:rFonts w:ascii="Arial Narrow" w:hAnsi="Arial Narrow"/>
          <w:sz w:val="16"/>
          <w:szCs w:val="16"/>
        </w:rPr>
        <w:t>.</w:t>
      </w:r>
    </w:p>
    <w:p w14:paraId="6B8443EA" w14:textId="77777777" w:rsidR="00F84BA7" w:rsidRDefault="00F84BA7" w:rsidP="00C97A28">
      <w:pPr>
        <w:pStyle w:val="Tekstprzypisudolnego"/>
      </w:pPr>
    </w:p>
  </w:footnote>
  <w:footnote w:id="2">
    <w:p w14:paraId="72DE84FA" w14:textId="34EF2D2D" w:rsidR="000D7765" w:rsidRDefault="000D776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0B72">
        <w:rPr>
          <w:sz w:val="16"/>
          <w:szCs w:val="16"/>
        </w:rPr>
        <w:t>Niepotrzebne skreślić</w:t>
      </w:r>
      <w:r w:rsidR="00C83343">
        <w:rPr>
          <w:sz w:val="16"/>
          <w:szCs w:val="16"/>
        </w:rPr>
        <w:t>/usunąć</w:t>
      </w:r>
    </w:p>
  </w:footnote>
  <w:footnote w:id="3">
    <w:p w14:paraId="5E7C3807" w14:textId="5B00C511" w:rsidR="00C83343" w:rsidRDefault="00C833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0B72">
        <w:rPr>
          <w:sz w:val="16"/>
          <w:szCs w:val="16"/>
        </w:rPr>
        <w:t>Niepotrzebne skreślić</w:t>
      </w:r>
      <w:r>
        <w:rPr>
          <w:sz w:val="16"/>
          <w:szCs w:val="16"/>
        </w:rPr>
        <w:t>/usunąć</w:t>
      </w:r>
    </w:p>
  </w:footnote>
  <w:footnote w:id="4">
    <w:p w14:paraId="2C842BE6" w14:textId="77777777" w:rsidR="00056445" w:rsidRPr="008F407A" w:rsidRDefault="00056445" w:rsidP="00056445">
      <w:pPr>
        <w:pStyle w:val="Tekstprzypisudolnego"/>
        <w:rPr>
          <w:sz w:val="16"/>
          <w:szCs w:val="16"/>
        </w:rPr>
      </w:pPr>
      <w:r w:rsidRPr="008F407A">
        <w:rPr>
          <w:rStyle w:val="Odwoanieprzypisudolnego"/>
          <w:sz w:val="16"/>
          <w:szCs w:val="16"/>
        </w:rPr>
        <w:footnoteRef/>
      </w:r>
      <w:r w:rsidRPr="008F407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E82A" w14:textId="3715B309" w:rsidR="00F84BA7" w:rsidRDefault="00191639" w:rsidP="00254719">
    <w:pPr>
      <w:pStyle w:val="Nagwek"/>
      <w:jc w:val="center"/>
    </w:pPr>
    <w:r w:rsidRPr="00316539">
      <w:rPr>
        <w:noProof/>
      </w:rPr>
      <w:drawing>
        <wp:inline distT="0" distB="0" distL="0" distR="0" wp14:anchorId="56823FE1" wp14:editId="0786AACF">
          <wp:extent cx="5759450" cy="749217"/>
          <wp:effectExtent l="0" t="0" r="0" b="0"/>
          <wp:docPr id="11303837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E3A9" w14:textId="77777777" w:rsidR="00F84BA7" w:rsidRDefault="00F84B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960" w14:textId="4C468356" w:rsidR="00F84BA7" w:rsidRDefault="00056445" w:rsidP="002C4550">
    <w:pPr>
      <w:pStyle w:val="Nagwek"/>
      <w:jc w:val="center"/>
    </w:pPr>
    <w:r w:rsidRPr="00316539">
      <w:rPr>
        <w:noProof/>
      </w:rPr>
      <w:drawing>
        <wp:inline distT="0" distB="0" distL="0" distR="0" wp14:anchorId="48296384" wp14:editId="76DBA0A8">
          <wp:extent cx="5759450" cy="749217"/>
          <wp:effectExtent l="0" t="0" r="0" b="0"/>
          <wp:docPr id="1017872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" w15:restartNumberingAfterBreak="0">
    <w:nsid w:val="0000000D"/>
    <w:multiLevelType w:val="multilevel"/>
    <w:tmpl w:val="96C232FA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80" w:firstLine="198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firstLine="4140"/>
      </w:pPr>
      <w:rPr>
        <w:sz w:val="16"/>
        <w:szCs w:val="16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firstLine="6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firstLine="84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firstLine="1062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firstLine="129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firstLine="1494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firstLine="1710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firstLine="19440"/>
      </w:pPr>
    </w:lvl>
  </w:abstractNum>
  <w:abstractNum w:abstractNumId="2" w15:restartNumberingAfterBreak="0">
    <w:nsid w:val="0000000F"/>
    <w:multiLevelType w:val="multilevel"/>
    <w:tmpl w:val="0000000F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" w15:restartNumberingAfterBreak="0">
    <w:nsid w:val="01A54947"/>
    <w:multiLevelType w:val="hybridMultilevel"/>
    <w:tmpl w:val="F502D8C8"/>
    <w:lvl w:ilvl="0" w:tplc="20526EF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5A2D66"/>
    <w:multiLevelType w:val="hybridMultilevel"/>
    <w:tmpl w:val="35603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67700"/>
    <w:multiLevelType w:val="multilevel"/>
    <w:tmpl w:val="00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FB02FF"/>
    <w:multiLevelType w:val="multilevel"/>
    <w:tmpl w:val="36060D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9F1519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D52F95"/>
    <w:multiLevelType w:val="hybridMultilevel"/>
    <w:tmpl w:val="29E0BD36"/>
    <w:lvl w:ilvl="0" w:tplc="3E3E1AE6">
      <w:start w:val="1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ascii="Arial" w:eastAsia="Times New Roman" w:hAnsi="Arial" w:cs="Arial" w:hint="default"/>
      </w:rPr>
    </w:lvl>
    <w:lvl w:ilvl="1" w:tplc="7B5032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6E7A81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0" w15:restartNumberingAfterBreak="0">
    <w:nsid w:val="13C4092A"/>
    <w:multiLevelType w:val="hybridMultilevel"/>
    <w:tmpl w:val="D4566C1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61AC9"/>
    <w:multiLevelType w:val="hybridMultilevel"/>
    <w:tmpl w:val="D0F03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76A1E"/>
    <w:multiLevelType w:val="multilevel"/>
    <w:tmpl w:val="92069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814498"/>
    <w:multiLevelType w:val="hybridMultilevel"/>
    <w:tmpl w:val="0EA4F3BE"/>
    <w:lvl w:ilvl="0" w:tplc="D7A6997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61080DB8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A82B07"/>
    <w:multiLevelType w:val="multilevel"/>
    <w:tmpl w:val="D32E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2A25E6"/>
    <w:multiLevelType w:val="hybridMultilevel"/>
    <w:tmpl w:val="933A7E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A14CF3"/>
    <w:multiLevelType w:val="hybridMultilevel"/>
    <w:tmpl w:val="91E0AE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1256F5"/>
    <w:multiLevelType w:val="hybridMultilevel"/>
    <w:tmpl w:val="64F455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64037D"/>
    <w:multiLevelType w:val="hybridMultilevel"/>
    <w:tmpl w:val="C0F6445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FFFFFFFF">
      <w:start w:val="1"/>
      <w:numFmt w:val="lowerLetter"/>
      <w:lvlText w:val="%4)"/>
      <w:lvlJc w:val="left"/>
      <w:pPr>
        <w:ind w:left="1440" w:hanging="360"/>
      </w:pPr>
    </w:lvl>
    <w:lvl w:ilvl="4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5" w:tplc="FFFFFFFF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390AAD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4418DC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3DE3997"/>
    <w:multiLevelType w:val="multilevel"/>
    <w:tmpl w:val="2A8EE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CB1CA7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4" w15:restartNumberingAfterBreak="0">
    <w:nsid w:val="2DF72A3D"/>
    <w:multiLevelType w:val="multilevel"/>
    <w:tmpl w:val="EEF277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7727C8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10245E2"/>
    <w:multiLevelType w:val="hybridMultilevel"/>
    <w:tmpl w:val="933A7E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2FD500C"/>
    <w:multiLevelType w:val="multilevel"/>
    <w:tmpl w:val="3192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5D599B"/>
    <w:multiLevelType w:val="multilevel"/>
    <w:tmpl w:val="6F48B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9E7C12"/>
    <w:multiLevelType w:val="multilevel"/>
    <w:tmpl w:val="B2EA4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30" w15:restartNumberingAfterBreak="0">
    <w:nsid w:val="37E45B00"/>
    <w:multiLevelType w:val="hybridMultilevel"/>
    <w:tmpl w:val="ECC60DDC"/>
    <w:lvl w:ilvl="0" w:tplc="8886165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2509B2"/>
    <w:multiLevelType w:val="hybridMultilevel"/>
    <w:tmpl w:val="320EA81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39CE6416"/>
    <w:multiLevelType w:val="hybridMultilevel"/>
    <w:tmpl w:val="722EB998"/>
    <w:lvl w:ilvl="0" w:tplc="55504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75679E"/>
    <w:multiLevelType w:val="hybridMultilevel"/>
    <w:tmpl w:val="DA2C76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DD7F63"/>
    <w:multiLevelType w:val="hybridMultilevel"/>
    <w:tmpl w:val="9BE66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2655661"/>
    <w:multiLevelType w:val="hybridMultilevel"/>
    <w:tmpl w:val="01D004D2"/>
    <w:lvl w:ilvl="0" w:tplc="E8C8F6F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A03B1D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EC2FEB"/>
    <w:multiLevelType w:val="hybridMultilevel"/>
    <w:tmpl w:val="D95AD338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D5AA9B8E">
      <w:start w:val="1"/>
      <w:numFmt w:val="decimal"/>
      <w:lvlText w:val="%6"/>
      <w:lvlJc w:val="left"/>
      <w:pPr>
        <w:ind w:left="4500" w:hanging="360"/>
      </w:pPr>
      <w:rPr>
        <w:rFonts w:eastAsia="Times New Roman" w:cs="Tahoma" w:hint="default"/>
        <w:color w:val="000000"/>
      </w:rPr>
    </w:lvl>
    <w:lvl w:ilvl="6" w:tplc="E8EADC4A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7374975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476A7032"/>
    <w:multiLevelType w:val="hybridMultilevel"/>
    <w:tmpl w:val="ACA4B65E"/>
    <w:lvl w:ilvl="0" w:tplc="ADA6649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CB4FA0"/>
    <w:multiLevelType w:val="hybridMultilevel"/>
    <w:tmpl w:val="6AFCCFC4"/>
    <w:lvl w:ilvl="0" w:tplc="E8F001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185E4B"/>
    <w:multiLevelType w:val="hybridMultilevel"/>
    <w:tmpl w:val="0008763A"/>
    <w:lvl w:ilvl="0" w:tplc="F02EA7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46E0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b w:val="0"/>
        <w:bCs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98651A5"/>
    <w:multiLevelType w:val="hybridMultilevel"/>
    <w:tmpl w:val="FB1020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9E04B80"/>
    <w:multiLevelType w:val="hybridMultilevel"/>
    <w:tmpl w:val="529CA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5663E0"/>
    <w:multiLevelType w:val="multilevel"/>
    <w:tmpl w:val="F678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35104E4"/>
    <w:multiLevelType w:val="hybridMultilevel"/>
    <w:tmpl w:val="42AE8232"/>
    <w:lvl w:ilvl="0" w:tplc="D318C2F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 w:tplc="1DF24AC0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AD3D98"/>
    <w:multiLevelType w:val="hybridMultilevel"/>
    <w:tmpl w:val="72F8F416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7" w15:restartNumberingAfterBreak="0">
    <w:nsid w:val="58C25652"/>
    <w:multiLevelType w:val="hybridMultilevel"/>
    <w:tmpl w:val="AAE00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2869D8"/>
    <w:multiLevelType w:val="multilevel"/>
    <w:tmpl w:val="8CBEFD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DD50A8"/>
    <w:multiLevelType w:val="multilevel"/>
    <w:tmpl w:val="EFEE0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F42553"/>
    <w:multiLevelType w:val="hybridMultilevel"/>
    <w:tmpl w:val="53F69D2A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776659"/>
    <w:multiLevelType w:val="multilevel"/>
    <w:tmpl w:val="80E0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1E721DC"/>
    <w:multiLevelType w:val="multilevel"/>
    <w:tmpl w:val="32486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4084C0F"/>
    <w:multiLevelType w:val="hybridMultilevel"/>
    <w:tmpl w:val="F03EF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2F1BD6"/>
    <w:multiLevelType w:val="hybridMultilevel"/>
    <w:tmpl w:val="0A1405F4"/>
    <w:lvl w:ilvl="0" w:tplc="88861654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Tahoma" w:hint="default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50406BC"/>
    <w:multiLevelType w:val="hybridMultilevel"/>
    <w:tmpl w:val="B93816FA"/>
    <w:lvl w:ilvl="0" w:tplc="55504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582A00"/>
    <w:multiLevelType w:val="hybridMultilevel"/>
    <w:tmpl w:val="E09A2A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86F2A6D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EE0EBA"/>
    <w:multiLevelType w:val="hybridMultilevel"/>
    <w:tmpl w:val="65864E4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4912ADBE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3D3F59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C803175"/>
    <w:multiLevelType w:val="hybridMultilevel"/>
    <w:tmpl w:val="FEDE5118"/>
    <w:name w:val="WWNum282"/>
    <w:lvl w:ilvl="0" w:tplc="AFD04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9E3C44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6CB53C71"/>
    <w:multiLevelType w:val="hybridMultilevel"/>
    <w:tmpl w:val="18A029DE"/>
    <w:lvl w:ilvl="0" w:tplc="5BD08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7E4F4F"/>
    <w:multiLevelType w:val="hybridMultilevel"/>
    <w:tmpl w:val="CD76C076"/>
    <w:lvl w:ilvl="0" w:tplc="E05CC1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E557815"/>
    <w:multiLevelType w:val="multilevel"/>
    <w:tmpl w:val="32486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706E0948"/>
    <w:multiLevelType w:val="hybridMultilevel"/>
    <w:tmpl w:val="DB26C6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71145C6F"/>
    <w:multiLevelType w:val="multilevel"/>
    <w:tmpl w:val="A37A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B32C23"/>
    <w:multiLevelType w:val="hybridMultilevel"/>
    <w:tmpl w:val="D06A1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BA0744"/>
    <w:multiLevelType w:val="hybridMultilevel"/>
    <w:tmpl w:val="A4F4BFC0"/>
    <w:lvl w:ilvl="0" w:tplc="BB4AB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FD3448"/>
    <w:multiLevelType w:val="multilevel"/>
    <w:tmpl w:val="DF124B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70" w15:restartNumberingAfterBreak="0">
    <w:nsid w:val="731413D8"/>
    <w:multiLevelType w:val="hybridMultilevel"/>
    <w:tmpl w:val="8D8E199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52247D"/>
    <w:multiLevelType w:val="multilevel"/>
    <w:tmpl w:val="2A9E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75E17B6"/>
    <w:multiLevelType w:val="hybridMultilevel"/>
    <w:tmpl w:val="CFB25BAE"/>
    <w:lvl w:ilvl="0" w:tplc="1450A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EE2918"/>
    <w:multiLevelType w:val="multilevel"/>
    <w:tmpl w:val="786C6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9243837"/>
    <w:multiLevelType w:val="multilevel"/>
    <w:tmpl w:val="A1723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AD47422"/>
    <w:multiLevelType w:val="hybridMultilevel"/>
    <w:tmpl w:val="F8103B78"/>
    <w:lvl w:ilvl="0" w:tplc="F236B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D16212"/>
    <w:multiLevelType w:val="multilevel"/>
    <w:tmpl w:val="A1723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7EC23B65"/>
    <w:multiLevelType w:val="multilevel"/>
    <w:tmpl w:val="6E2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181633">
    <w:abstractNumId w:val="68"/>
  </w:num>
  <w:num w:numId="2" w16cid:durableId="2072582165">
    <w:abstractNumId w:val="41"/>
  </w:num>
  <w:num w:numId="3" w16cid:durableId="1419986530">
    <w:abstractNumId w:val="37"/>
  </w:num>
  <w:num w:numId="4" w16cid:durableId="1350638252">
    <w:abstractNumId w:val="8"/>
  </w:num>
  <w:num w:numId="5" w16cid:durableId="1919316968">
    <w:abstractNumId w:val="30"/>
  </w:num>
  <w:num w:numId="6" w16cid:durableId="862284155">
    <w:abstractNumId w:val="56"/>
  </w:num>
  <w:num w:numId="7" w16cid:durableId="1866866302">
    <w:abstractNumId w:val="63"/>
  </w:num>
  <w:num w:numId="8" w16cid:durableId="1558279139">
    <w:abstractNumId w:val="39"/>
  </w:num>
  <w:num w:numId="9" w16cid:durableId="597568448">
    <w:abstractNumId w:val="3"/>
  </w:num>
  <w:num w:numId="10" w16cid:durableId="1389112837">
    <w:abstractNumId w:val="54"/>
  </w:num>
  <w:num w:numId="11" w16cid:durableId="1315182001">
    <w:abstractNumId w:val="70"/>
  </w:num>
  <w:num w:numId="12" w16cid:durableId="1782218198">
    <w:abstractNumId w:val="73"/>
  </w:num>
  <w:num w:numId="13" w16cid:durableId="1392117971">
    <w:abstractNumId w:val="46"/>
  </w:num>
  <w:num w:numId="14" w16cid:durableId="325136841">
    <w:abstractNumId w:val="45"/>
  </w:num>
  <w:num w:numId="15" w16cid:durableId="1166507642">
    <w:abstractNumId w:val="31"/>
  </w:num>
  <w:num w:numId="16" w16cid:durableId="1322614351">
    <w:abstractNumId w:val="69"/>
  </w:num>
  <w:num w:numId="17" w16cid:durableId="858662519">
    <w:abstractNumId w:val="34"/>
  </w:num>
  <w:num w:numId="18" w16cid:durableId="1859000233">
    <w:abstractNumId w:val="60"/>
  </w:num>
  <w:num w:numId="19" w16cid:durableId="834806354">
    <w:abstractNumId w:val="40"/>
  </w:num>
  <w:num w:numId="20" w16cid:durableId="1777211190">
    <w:abstractNumId w:val="35"/>
  </w:num>
  <w:num w:numId="21" w16cid:durableId="1417746946">
    <w:abstractNumId w:val="61"/>
  </w:num>
  <w:num w:numId="22" w16cid:durableId="940069259">
    <w:abstractNumId w:val="17"/>
  </w:num>
  <w:num w:numId="23" w16cid:durableId="2032879479">
    <w:abstractNumId w:val="20"/>
  </w:num>
  <w:num w:numId="24" w16cid:durableId="1597517188">
    <w:abstractNumId w:val="25"/>
  </w:num>
  <w:num w:numId="25" w16cid:durableId="1669943118">
    <w:abstractNumId w:val="23"/>
  </w:num>
  <w:num w:numId="26" w16cid:durableId="879897837">
    <w:abstractNumId w:val="55"/>
  </w:num>
  <w:num w:numId="27" w16cid:durableId="1834953166">
    <w:abstractNumId w:val="32"/>
  </w:num>
  <w:num w:numId="28" w16cid:durableId="753476729">
    <w:abstractNumId w:val="75"/>
  </w:num>
  <w:num w:numId="29" w16cid:durableId="159085276">
    <w:abstractNumId w:val="62"/>
  </w:num>
  <w:num w:numId="30" w16cid:durableId="1865559332">
    <w:abstractNumId w:val="58"/>
  </w:num>
  <w:num w:numId="31" w16cid:durableId="1590114003">
    <w:abstractNumId w:val="15"/>
  </w:num>
  <w:num w:numId="32" w16cid:durableId="288626904">
    <w:abstractNumId w:val="26"/>
  </w:num>
  <w:num w:numId="33" w16cid:durableId="840436518">
    <w:abstractNumId w:val="11"/>
  </w:num>
  <w:num w:numId="34" w16cid:durableId="1654795195">
    <w:abstractNumId w:val="29"/>
  </w:num>
  <w:num w:numId="35" w16cid:durableId="419107610">
    <w:abstractNumId w:val="53"/>
  </w:num>
  <w:num w:numId="36" w16cid:durableId="306978937">
    <w:abstractNumId w:val="72"/>
  </w:num>
  <w:num w:numId="37" w16cid:durableId="1278953103">
    <w:abstractNumId w:val="16"/>
  </w:num>
  <w:num w:numId="38" w16cid:durableId="1286503960">
    <w:abstractNumId w:val="38"/>
  </w:num>
  <w:num w:numId="39" w16cid:durableId="1035303151">
    <w:abstractNumId w:val="43"/>
  </w:num>
  <w:num w:numId="40" w16cid:durableId="310212891">
    <w:abstractNumId w:val="42"/>
  </w:num>
  <w:num w:numId="41" w16cid:durableId="1646425371">
    <w:abstractNumId w:val="74"/>
  </w:num>
  <w:num w:numId="42" w16cid:durableId="537352923">
    <w:abstractNumId w:val="4"/>
  </w:num>
  <w:num w:numId="43" w16cid:durableId="1172601186">
    <w:abstractNumId w:val="9"/>
  </w:num>
  <w:num w:numId="44" w16cid:durableId="123357952">
    <w:abstractNumId w:val="76"/>
  </w:num>
  <w:num w:numId="45" w16cid:durableId="700320048">
    <w:abstractNumId w:val="52"/>
  </w:num>
  <w:num w:numId="46" w16cid:durableId="2033072350">
    <w:abstractNumId w:val="47"/>
  </w:num>
  <w:num w:numId="47" w16cid:durableId="511721315">
    <w:abstractNumId w:val="13"/>
  </w:num>
  <w:num w:numId="48" w16cid:durableId="1050302839">
    <w:abstractNumId w:val="65"/>
  </w:num>
  <w:num w:numId="49" w16cid:durableId="1490168156">
    <w:abstractNumId w:val="67"/>
  </w:num>
  <w:num w:numId="50" w16cid:durableId="1897545015">
    <w:abstractNumId w:val="44"/>
  </w:num>
  <w:num w:numId="51" w16cid:durableId="771903437">
    <w:abstractNumId w:val="33"/>
  </w:num>
  <w:num w:numId="52" w16cid:durableId="522281568">
    <w:abstractNumId w:val="64"/>
  </w:num>
  <w:num w:numId="53" w16cid:durableId="1374190732">
    <w:abstractNumId w:val="10"/>
  </w:num>
  <w:num w:numId="54" w16cid:durableId="2031830783">
    <w:abstractNumId w:val="18"/>
  </w:num>
  <w:num w:numId="55" w16cid:durableId="1321616650">
    <w:abstractNumId w:val="5"/>
  </w:num>
  <w:num w:numId="56" w16cid:durableId="1152062874">
    <w:abstractNumId w:val="50"/>
  </w:num>
  <w:num w:numId="57" w16cid:durableId="1064177651">
    <w:abstractNumId w:val="51"/>
  </w:num>
  <w:num w:numId="58" w16cid:durableId="840970476">
    <w:abstractNumId w:val="21"/>
  </w:num>
  <w:num w:numId="59" w16cid:durableId="1898735134">
    <w:abstractNumId w:val="71"/>
  </w:num>
  <w:num w:numId="60" w16cid:durableId="255285993">
    <w:abstractNumId w:val="49"/>
  </w:num>
  <w:num w:numId="61" w16cid:durableId="1476990497">
    <w:abstractNumId w:val="66"/>
  </w:num>
  <w:num w:numId="62" w16cid:durableId="431048179">
    <w:abstractNumId w:val="27"/>
  </w:num>
  <w:num w:numId="63" w16cid:durableId="1048142975">
    <w:abstractNumId w:val="28"/>
  </w:num>
  <w:num w:numId="64" w16cid:durableId="789761">
    <w:abstractNumId w:val="24"/>
  </w:num>
  <w:num w:numId="65" w16cid:durableId="46801056">
    <w:abstractNumId w:val="12"/>
  </w:num>
  <w:num w:numId="66" w16cid:durableId="70930914">
    <w:abstractNumId w:val="48"/>
  </w:num>
  <w:num w:numId="67" w16cid:durableId="35085805">
    <w:abstractNumId w:val="6"/>
  </w:num>
  <w:num w:numId="68" w16cid:durableId="784889924">
    <w:abstractNumId w:val="19"/>
  </w:num>
  <w:num w:numId="69" w16cid:durableId="383409362">
    <w:abstractNumId w:val="14"/>
  </w:num>
  <w:num w:numId="70" w16cid:durableId="103115278">
    <w:abstractNumId w:val="59"/>
  </w:num>
  <w:num w:numId="71" w16cid:durableId="1093865982">
    <w:abstractNumId w:val="57"/>
  </w:num>
  <w:num w:numId="72" w16cid:durableId="1514153384">
    <w:abstractNumId w:val="77"/>
  </w:num>
  <w:num w:numId="73" w16cid:durableId="2136487252">
    <w:abstractNumId w:val="36"/>
  </w:num>
  <w:num w:numId="74" w16cid:durableId="73363017">
    <w:abstractNumId w:val="7"/>
  </w:num>
  <w:num w:numId="75" w16cid:durableId="1915506993">
    <w:abstractNumId w:val="2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57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45"/>
    <w:rsid w:val="0000022B"/>
    <w:rsid w:val="00000246"/>
    <w:rsid w:val="0000090F"/>
    <w:rsid w:val="000012F4"/>
    <w:rsid w:val="0000443B"/>
    <w:rsid w:val="000117EB"/>
    <w:rsid w:val="00012094"/>
    <w:rsid w:val="0001360C"/>
    <w:rsid w:val="00021FE1"/>
    <w:rsid w:val="00024ACE"/>
    <w:rsid w:val="00024EBA"/>
    <w:rsid w:val="000263E7"/>
    <w:rsid w:val="00027FE3"/>
    <w:rsid w:val="00033966"/>
    <w:rsid w:val="00040902"/>
    <w:rsid w:val="00042CAC"/>
    <w:rsid w:val="000461D8"/>
    <w:rsid w:val="00046ADD"/>
    <w:rsid w:val="00047DB5"/>
    <w:rsid w:val="00050695"/>
    <w:rsid w:val="00051C0E"/>
    <w:rsid w:val="0005540E"/>
    <w:rsid w:val="00056445"/>
    <w:rsid w:val="00057B1B"/>
    <w:rsid w:val="00062076"/>
    <w:rsid w:val="00062879"/>
    <w:rsid w:val="0006747A"/>
    <w:rsid w:val="0007100C"/>
    <w:rsid w:val="000722B1"/>
    <w:rsid w:val="00074637"/>
    <w:rsid w:val="0007474A"/>
    <w:rsid w:val="00081F26"/>
    <w:rsid w:val="0008727D"/>
    <w:rsid w:val="00090576"/>
    <w:rsid w:val="00090829"/>
    <w:rsid w:val="00091522"/>
    <w:rsid w:val="00092D87"/>
    <w:rsid w:val="00095A9F"/>
    <w:rsid w:val="0009662B"/>
    <w:rsid w:val="000A2AE9"/>
    <w:rsid w:val="000A2B64"/>
    <w:rsid w:val="000A4373"/>
    <w:rsid w:val="000A4F93"/>
    <w:rsid w:val="000A6003"/>
    <w:rsid w:val="000A6B19"/>
    <w:rsid w:val="000A7624"/>
    <w:rsid w:val="000A7B23"/>
    <w:rsid w:val="000A7E16"/>
    <w:rsid w:val="000B18AB"/>
    <w:rsid w:val="000B2CB7"/>
    <w:rsid w:val="000B2DC3"/>
    <w:rsid w:val="000B4F74"/>
    <w:rsid w:val="000B7268"/>
    <w:rsid w:val="000B7B08"/>
    <w:rsid w:val="000C344B"/>
    <w:rsid w:val="000C689F"/>
    <w:rsid w:val="000C6BDC"/>
    <w:rsid w:val="000D61FB"/>
    <w:rsid w:val="000D6683"/>
    <w:rsid w:val="000D7147"/>
    <w:rsid w:val="000D7765"/>
    <w:rsid w:val="000D7AE7"/>
    <w:rsid w:val="000E2F44"/>
    <w:rsid w:val="000E3083"/>
    <w:rsid w:val="000E52F4"/>
    <w:rsid w:val="000E57A1"/>
    <w:rsid w:val="000E7C63"/>
    <w:rsid w:val="000F5F65"/>
    <w:rsid w:val="00103BED"/>
    <w:rsid w:val="00104642"/>
    <w:rsid w:val="00104A18"/>
    <w:rsid w:val="00107E26"/>
    <w:rsid w:val="001103BE"/>
    <w:rsid w:val="00110DD6"/>
    <w:rsid w:val="00112A58"/>
    <w:rsid w:val="00116768"/>
    <w:rsid w:val="001211C6"/>
    <w:rsid w:val="00124DA3"/>
    <w:rsid w:val="00124EA6"/>
    <w:rsid w:val="00125524"/>
    <w:rsid w:val="001256AA"/>
    <w:rsid w:val="00125C8F"/>
    <w:rsid w:val="00125E58"/>
    <w:rsid w:val="00127613"/>
    <w:rsid w:val="001304E0"/>
    <w:rsid w:val="00130E7D"/>
    <w:rsid w:val="001332D8"/>
    <w:rsid w:val="00134543"/>
    <w:rsid w:val="00136001"/>
    <w:rsid w:val="00136AA7"/>
    <w:rsid w:val="00140CA6"/>
    <w:rsid w:val="00152134"/>
    <w:rsid w:val="00156352"/>
    <w:rsid w:val="0015649D"/>
    <w:rsid w:val="00161305"/>
    <w:rsid w:val="00161F27"/>
    <w:rsid w:val="0016273C"/>
    <w:rsid w:val="001638CE"/>
    <w:rsid w:val="00164732"/>
    <w:rsid w:val="0016641B"/>
    <w:rsid w:val="001703A4"/>
    <w:rsid w:val="001757C3"/>
    <w:rsid w:val="0017585B"/>
    <w:rsid w:val="00180211"/>
    <w:rsid w:val="00180940"/>
    <w:rsid w:val="001853D9"/>
    <w:rsid w:val="00187939"/>
    <w:rsid w:val="00191639"/>
    <w:rsid w:val="001957C0"/>
    <w:rsid w:val="00195EE4"/>
    <w:rsid w:val="00197142"/>
    <w:rsid w:val="001A058F"/>
    <w:rsid w:val="001A088C"/>
    <w:rsid w:val="001A3214"/>
    <w:rsid w:val="001A608B"/>
    <w:rsid w:val="001A6710"/>
    <w:rsid w:val="001A677F"/>
    <w:rsid w:val="001B06D3"/>
    <w:rsid w:val="001B103A"/>
    <w:rsid w:val="001B291A"/>
    <w:rsid w:val="001B3817"/>
    <w:rsid w:val="001B3AAA"/>
    <w:rsid w:val="001B68A5"/>
    <w:rsid w:val="001B7E3F"/>
    <w:rsid w:val="001C29B1"/>
    <w:rsid w:val="001C3373"/>
    <w:rsid w:val="001C509E"/>
    <w:rsid w:val="001C771D"/>
    <w:rsid w:val="001D32C1"/>
    <w:rsid w:val="001D6C70"/>
    <w:rsid w:val="001D6C8C"/>
    <w:rsid w:val="001D769E"/>
    <w:rsid w:val="001D7E2E"/>
    <w:rsid w:val="001E5D47"/>
    <w:rsid w:val="001E6FCB"/>
    <w:rsid w:val="001E7578"/>
    <w:rsid w:val="001E7F6C"/>
    <w:rsid w:val="001F073B"/>
    <w:rsid w:val="001F1233"/>
    <w:rsid w:val="001F1E80"/>
    <w:rsid w:val="001F2AA1"/>
    <w:rsid w:val="001F3AFC"/>
    <w:rsid w:val="001F73C2"/>
    <w:rsid w:val="0020121D"/>
    <w:rsid w:val="00201318"/>
    <w:rsid w:val="00203468"/>
    <w:rsid w:val="00206B5F"/>
    <w:rsid w:val="00210988"/>
    <w:rsid w:val="002113FB"/>
    <w:rsid w:val="00211DF4"/>
    <w:rsid w:val="002139BB"/>
    <w:rsid w:val="00217032"/>
    <w:rsid w:val="00217270"/>
    <w:rsid w:val="0022332B"/>
    <w:rsid w:val="00223472"/>
    <w:rsid w:val="0022576A"/>
    <w:rsid w:val="00231058"/>
    <w:rsid w:val="002347DE"/>
    <w:rsid w:val="002355F3"/>
    <w:rsid w:val="00235AC6"/>
    <w:rsid w:val="002362CF"/>
    <w:rsid w:val="002364C8"/>
    <w:rsid w:val="00241386"/>
    <w:rsid w:val="00241AF5"/>
    <w:rsid w:val="002425A0"/>
    <w:rsid w:val="00242B1E"/>
    <w:rsid w:val="00243A54"/>
    <w:rsid w:val="00243BC1"/>
    <w:rsid w:val="002441A5"/>
    <w:rsid w:val="002477B5"/>
    <w:rsid w:val="00250D17"/>
    <w:rsid w:val="00254719"/>
    <w:rsid w:val="00254B47"/>
    <w:rsid w:val="00255F10"/>
    <w:rsid w:val="002578C6"/>
    <w:rsid w:val="00263DAE"/>
    <w:rsid w:val="00266EE8"/>
    <w:rsid w:val="00267726"/>
    <w:rsid w:val="00267BAA"/>
    <w:rsid w:val="00267E56"/>
    <w:rsid w:val="00270976"/>
    <w:rsid w:val="0028284F"/>
    <w:rsid w:val="0028334F"/>
    <w:rsid w:val="00283C3B"/>
    <w:rsid w:val="00284649"/>
    <w:rsid w:val="00284878"/>
    <w:rsid w:val="00287888"/>
    <w:rsid w:val="00287974"/>
    <w:rsid w:val="002948D1"/>
    <w:rsid w:val="002954A2"/>
    <w:rsid w:val="00297EB1"/>
    <w:rsid w:val="002A1662"/>
    <w:rsid w:val="002A2EF8"/>
    <w:rsid w:val="002A3E76"/>
    <w:rsid w:val="002A451A"/>
    <w:rsid w:val="002A4E0E"/>
    <w:rsid w:val="002A55F2"/>
    <w:rsid w:val="002B1F93"/>
    <w:rsid w:val="002B28A7"/>
    <w:rsid w:val="002B3EF3"/>
    <w:rsid w:val="002B5474"/>
    <w:rsid w:val="002B6807"/>
    <w:rsid w:val="002B7C40"/>
    <w:rsid w:val="002C36FA"/>
    <w:rsid w:val="002C445C"/>
    <w:rsid w:val="002C4550"/>
    <w:rsid w:val="002D0E05"/>
    <w:rsid w:val="002D2A8C"/>
    <w:rsid w:val="002E214A"/>
    <w:rsid w:val="002E44E8"/>
    <w:rsid w:val="002F17F6"/>
    <w:rsid w:val="002F27A4"/>
    <w:rsid w:val="002F5A78"/>
    <w:rsid w:val="003001B0"/>
    <w:rsid w:val="0030029C"/>
    <w:rsid w:val="00301AC2"/>
    <w:rsid w:val="00302E0B"/>
    <w:rsid w:val="00307805"/>
    <w:rsid w:val="00311101"/>
    <w:rsid w:val="00312DE7"/>
    <w:rsid w:val="0031518B"/>
    <w:rsid w:val="0031689E"/>
    <w:rsid w:val="003179C0"/>
    <w:rsid w:val="003210DB"/>
    <w:rsid w:val="00321C58"/>
    <w:rsid w:val="003250D4"/>
    <w:rsid w:val="00325858"/>
    <w:rsid w:val="00326503"/>
    <w:rsid w:val="00330475"/>
    <w:rsid w:val="00332359"/>
    <w:rsid w:val="003335CF"/>
    <w:rsid w:val="00333663"/>
    <w:rsid w:val="00333E06"/>
    <w:rsid w:val="0033636D"/>
    <w:rsid w:val="00337653"/>
    <w:rsid w:val="00342407"/>
    <w:rsid w:val="0034474B"/>
    <w:rsid w:val="00347F6E"/>
    <w:rsid w:val="003506EA"/>
    <w:rsid w:val="00351F4E"/>
    <w:rsid w:val="0035362D"/>
    <w:rsid w:val="00361FE2"/>
    <w:rsid w:val="003677F5"/>
    <w:rsid w:val="00372E9B"/>
    <w:rsid w:val="0037774B"/>
    <w:rsid w:val="00377BCA"/>
    <w:rsid w:val="00381A96"/>
    <w:rsid w:val="00383085"/>
    <w:rsid w:val="00383409"/>
    <w:rsid w:val="003847F8"/>
    <w:rsid w:val="00385E96"/>
    <w:rsid w:val="00387BD7"/>
    <w:rsid w:val="0039228B"/>
    <w:rsid w:val="003A1016"/>
    <w:rsid w:val="003A1E96"/>
    <w:rsid w:val="003A1F06"/>
    <w:rsid w:val="003A3DE3"/>
    <w:rsid w:val="003A5E2F"/>
    <w:rsid w:val="003A6E29"/>
    <w:rsid w:val="003A785C"/>
    <w:rsid w:val="003B0735"/>
    <w:rsid w:val="003B5221"/>
    <w:rsid w:val="003B6E97"/>
    <w:rsid w:val="003B7DD3"/>
    <w:rsid w:val="003C0225"/>
    <w:rsid w:val="003C0B5F"/>
    <w:rsid w:val="003C74AD"/>
    <w:rsid w:val="003C7BD1"/>
    <w:rsid w:val="003D17A8"/>
    <w:rsid w:val="003D36B3"/>
    <w:rsid w:val="003D5E86"/>
    <w:rsid w:val="003D79E8"/>
    <w:rsid w:val="003D7AD8"/>
    <w:rsid w:val="003E2AC3"/>
    <w:rsid w:val="003E386E"/>
    <w:rsid w:val="003E3ED3"/>
    <w:rsid w:val="003E4E5F"/>
    <w:rsid w:val="003E4E9F"/>
    <w:rsid w:val="003E7AC9"/>
    <w:rsid w:val="003E7FFC"/>
    <w:rsid w:val="003F4223"/>
    <w:rsid w:val="003F4242"/>
    <w:rsid w:val="003F4AEC"/>
    <w:rsid w:val="003F4E55"/>
    <w:rsid w:val="003F5018"/>
    <w:rsid w:val="003F6380"/>
    <w:rsid w:val="003F6C3F"/>
    <w:rsid w:val="003F7E45"/>
    <w:rsid w:val="00405555"/>
    <w:rsid w:val="00412743"/>
    <w:rsid w:val="0041394C"/>
    <w:rsid w:val="00416814"/>
    <w:rsid w:val="00417779"/>
    <w:rsid w:val="00417EA7"/>
    <w:rsid w:val="0042123E"/>
    <w:rsid w:val="00422594"/>
    <w:rsid w:val="00423C2D"/>
    <w:rsid w:val="00424E84"/>
    <w:rsid w:val="00430072"/>
    <w:rsid w:val="00430EBF"/>
    <w:rsid w:val="00430F04"/>
    <w:rsid w:val="00436565"/>
    <w:rsid w:val="00437717"/>
    <w:rsid w:val="0044655A"/>
    <w:rsid w:val="00450D1F"/>
    <w:rsid w:val="00451CD0"/>
    <w:rsid w:val="004534B8"/>
    <w:rsid w:val="004603ED"/>
    <w:rsid w:val="00461609"/>
    <w:rsid w:val="00461753"/>
    <w:rsid w:val="00461779"/>
    <w:rsid w:val="004623B9"/>
    <w:rsid w:val="004642FA"/>
    <w:rsid w:val="0046552E"/>
    <w:rsid w:val="00466393"/>
    <w:rsid w:val="004714B7"/>
    <w:rsid w:val="004714D0"/>
    <w:rsid w:val="0047448C"/>
    <w:rsid w:val="00476896"/>
    <w:rsid w:val="0047754C"/>
    <w:rsid w:val="0048070F"/>
    <w:rsid w:val="004840AB"/>
    <w:rsid w:val="00487976"/>
    <w:rsid w:val="00490607"/>
    <w:rsid w:val="00491A2A"/>
    <w:rsid w:val="0049249F"/>
    <w:rsid w:val="00492F5E"/>
    <w:rsid w:val="00493E34"/>
    <w:rsid w:val="0049421F"/>
    <w:rsid w:val="00494593"/>
    <w:rsid w:val="004A1CD5"/>
    <w:rsid w:val="004A25BC"/>
    <w:rsid w:val="004A32E1"/>
    <w:rsid w:val="004A4A14"/>
    <w:rsid w:val="004A5B04"/>
    <w:rsid w:val="004A6B7E"/>
    <w:rsid w:val="004B0B47"/>
    <w:rsid w:val="004B2A09"/>
    <w:rsid w:val="004B36F4"/>
    <w:rsid w:val="004B4121"/>
    <w:rsid w:val="004B6431"/>
    <w:rsid w:val="004B7AE1"/>
    <w:rsid w:val="004C19E8"/>
    <w:rsid w:val="004C541A"/>
    <w:rsid w:val="004D0095"/>
    <w:rsid w:val="004D1110"/>
    <w:rsid w:val="004D1778"/>
    <w:rsid w:val="004D7847"/>
    <w:rsid w:val="004E16AE"/>
    <w:rsid w:val="004E2D33"/>
    <w:rsid w:val="004E462D"/>
    <w:rsid w:val="004E47C1"/>
    <w:rsid w:val="004E53EC"/>
    <w:rsid w:val="004E70F8"/>
    <w:rsid w:val="004E7DB6"/>
    <w:rsid w:val="004F50AB"/>
    <w:rsid w:val="004F5673"/>
    <w:rsid w:val="004F717E"/>
    <w:rsid w:val="00500877"/>
    <w:rsid w:val="00501B81"/>
    <w:rsid w:val="00503D91"/>
    <w:rsid w:val="00507190"/>
    <w:rsid w:val="00511720"/>
    <w:rsid w:val="005117D0"/>
    <w:rsid w:val="00513F2F"/>
    <w:rsid w:val="00514734"/>
    <w:rsid w:val="00516680"/>
    <w:rsid w:val="00516ACF"/>
    <w:rsid w:val="00517118"/>
    <w:rsid w:val="005178D5"/>
    <w:rsid w:val="00520ADD"/>
    <w:rsid w:val="0052114A"/>
    <w:rsid w:val="00523F87"/>
    <w:rsid w:val="0052450D"/>
    <w:rsid w:val="00524F99"/>
    <w:rsid w:val="00525D4B"/>
    <w:rsid w:val="00527DA4"/>
    <w:rsid w:val="00531AD9"/>
    <w:rsid w:val="0053281C"/>
    <w:rsid w:val="005359F4"/>
    <w:rsid w:val="005360CD"/>
    <w:rsid w:val="005428FE"/>
    <w:rsid w:val="00543EAA"/>
    <w:rsid w:val="005457C0"/>
    <w:rsid w:val="005469D9"/>
    <w:rsid w:val="005471FF"/>
    <w:rsid w:val="00552703"/>
    <w:rsid w:val="00552C7C"/>
    <w:rsid w:val="0055569B"/>
    <w:rsid w:val="00556261"/>
    <w:rsid w:val="00560559"/>
    <w:rsid w:val="00563010"/>
    <w:rsid w:val="00563DD7"/>
    <w:rsid w:val="0056468F"/>
    <w:rsid w:val="00570F15"/>
    <w:rsid w:val="00571AC0"/>
    <w:rsid w:val="00574646"/>
    <w:rsid w:val="00582F2B"/>
    <w:rsid w:val="00584B42"/>
    <w:rsid w:val="005857C5"/>
    <w:rsid w:val="00586B8E"/>
    <w:rsid w:val="005877C2"/>
    <w:rsid w:val="00591B15"/>
    <w:rsid w:val="00594E4C"/>
    <w:rsid w:val="00595559"/>
    <w:rsid w:val="00595796"/>
    <w:rsid w:val="00595E49"/>
    <w:rsid w:val="005961D5"/>
    <w:rsid w:val="00597CAF"/>
    <w:rsid w:val="00597D97"/>
    <w:rsid w:val="00597EB0"/>
    <w:rsid w:val="005A30BD"/>
    <w:rsid w:val="005A3515"/>
    <w:rsid w:val="005A73AF"/>
    <w:rsid w:val="005A7DA3"/>
    <w:rsid w:val="005B0995"/>
    <w:rsid w:val="005B102C"/>
    <w:rsid w:val="005B2CAE"/>
    <w:rsid w:val="005B403D"/>
    <w:rsid w:val="005B4E29"/>
    <w:rsid w:val="005C0A75"/>
    <w:rsid w:val="005C0E53"/>
    <w:rsid w:val="005C67D3"/>
    <w:rsid w:val="005C6FF7"/>
    <w:rsid w:val="005C7001"/>
    <w:rsid w:val="005D0081"/>
    <w:rsid w:val="005D491F"/>
    <w:rsid w:val="005D6479"/>
    <w:rsid w:val="005D682A"/>
    <w:rsid w:val="005D74CD"/>
    <w:rsid w:val="005E0DBF"/>
    <w:rsid w:val="005E20E3"/>
    <w:rsid w:val="005E6C9E"/>
    <w:rsid w:val="005E7C7F"/>
    <w:rsid w:val="005F0B92"/>
    <w:rsid w:val="005F2907"/>
    <w:rsid w:val="005F4E5A"/>
    <w:rsid w:val="00601943"/>
    <w:rsid w:val="00601D09"/>
    <w:rsid w:val="00602D4C"/>
    <w:rsid w:val="00603C22"/>
    <w:rsid w:val="00607065"/>
    <w:rsid w:val="00610A18"/>
    <w:rsid w:val="00612C87"/>
    <w:rsid w:val="006132ED"/>
    <w:rsid w:val="00614419"/>
    <w:rsid w:val="006170D9"/>
    <w:rsid w:val="006178D5"/>
    <w:rsid w:val="00620EE6"/>
    <w:rsid w:val="0062255E"/>
    <w:rsid w:val="00624F74"/>
    <w:rsid w:val="00626924"/>
    <w:rsid w:val="006274B8"/>
    <w:rsid w:val="00627CBF"/>
    <w:rsid w:val="00630B4A"/>
    <w:rsid w:val="006311FE"/>
    <w:rsid w:val="00633317"/>
    <w:rsid w:val="006338E6"/>
    <w:rsid w:val="00636433"/>
    <w:rsid w:val="006367F8"/>
    <w:rsid w:val="00640E8A"/>
    <w:rsid w:val="0064185B"/>
    <w:rsid w:val="00642A95"/>
    <w:rsid w:val="00645053"/>
    <w:rsid w:val="00647076"/>
    <w:rsid w:val="0065006C"/>
    <w:rsid w:val="00650A2E"/>
    <w:rsid w:val="00650E10"/>
    <w:rsid w:val="00651C35"/>
    <w:rsid w:val="0065276F"/>
    <w:rsid w:val="00655A7D"/>
    <w:rsid w:val="00660221"/>
    <w:rsid w:val="00665736"/>
    <w:rsid w:val="00666B8D"/>
    <w:rsid w:val="00670368"/>
    <w:rsid w:val="00670707"/>
    <w:rsid w:val="0067187C"/>
    <w:rsid w:val="00674341"/>
    <w:rsid w:val="00675C45"/>
    <w:rsid w:val="00677BA6"/>
    <w:rsid w:val="00683057"/>
    <w:rsid w:val="0068486D"/>
    <w:rsid w:val="006850E1"/>
    <w:rsid w:val="00687870"/>
    <w:rsid w:val="00691EC2"/>
    <w:rsid w:val="00692537"/>
    <w:rsid w:val="00692E18"/>
    <w:rsid w:val="006950FE"/>
    <w:rsid w:val="00695398"/>
    <w:rsid w:val="006956AB"/>
    <w:rsid w:val="006964F0"/>
    <w:rsid w:val="006A0D91"/>
    <w:rsid w:val="006A3815"/>
    <w:rsid w:val="006A71BF"/>
    <w:rsid w:val="006B2689"/>
    <w:rsid w:val="006B2ED6"/>
    <w:rsid w:val="006B63A7"/>
    <w:rsid w:val="006B6779"/>
    <w:rsid w:val="006B7D48"/>
    <w:rsid w:val="006C01FD"/>
    <w:rsid w:val="006C0FD2"/>
    <w:rsid w:val="006C227F"/>
    <w:rsid w:val="006C23AF"/>
    <w:rsid w:val="006C4DDA"/>
    <w:rsid w:val="006C53B8"/>
    <w:rsid w:val="006C6326"/>
    <w:rsid w:val="006C65F1"/>
    <w:rsid w:val="006C71C9"/>
    <w:rsid w:val="006D12AE"/>
    <w:rsid w:val="006D4C52"/>
    <w:rsid w:val="006D7BBE"/>
    <w:rsid w:val="006E02A5"/>
    <w:rsid w:val="006E109E"/>
    <w:rsid w:val="006E32E9"/>
    <w:rsid w:val="006E42A0"/>
    <w:rsid w:val="006E68AA"/>
    <w:rsid w:val="006E6CAE"/>
    <w:rsid w:val="006F4401"/>
    <w:rsid w:val="006F4CDC"/>
    <w:rsid w:val="006F631A"/>
    <w:rsid w:val="006F6570"/>
    <w:rsid w:val="006F7312"/>
    <w:rsid w:val="00700EFA"/>
    <w:rsid w:val="007023FE"/>
    <w:rsid w:val="0070449C"/>
    <w:rsid w:val="0071038E"/>
    <w:rsid w:val="007113E1"/>
    <w:rsid w:val="00712A59"/>
    <w:rsid w:val="00713185"/>
    <w:rsid w:val="00713264"/>
    <w:rsid w:val="00714D6D"/>
    <w:rsid w:val="00714E0F"/>
    <w:rsid w:val="007200A8"/>
    <w:rsid w:val="00723755"/>
    <w:rsid w:val="0072430B"/>
    <w:rsid w:val="00726A2F"/>
    <w:rsid w:val="0072741C"/>
    <w:rsid w:val="00731C61"/>
    <w:rsid w:val="00734AAB"/>
    <w:rsid w:val="007366FD"/>
    <w:rsid w:val="00740080"/>
    <w:rsid w:val="007409E4"/>
    <w:rsid w:val="00741F87"/>
    <w:rsid w:val="00742165"/>
    <w:rsid w:val="007438AC"/>
    <w:rsid w:val="007445D3"/>
    <w:rsid w:val="00747C57"/>
    <w:rsid w:val="0075280B"/>
    <w:rsid w:val="007551CE"/>
    <w:rsid w:val="00756A99"/>
    <w:rsid w:val="007577E8"/>
    <w:rsid w:val="00761121"/>
    <w:rsid w:val="00761E53"/>
    <w:rsid w:val="00761FAF"/>
    <w:rsid w:val="0076371E"/>
    <w:rsid w:val="007639BC"/>
    <w:rsid w:val="00766947"/>
    <w:rsid w:val="007729A2"/>
    <w:rsid w:val="00773A2A"/>
    <w:rsid w:val="00774BD9"/>
    <w:rsid w:val="00780151"/>
    <w:rsid w:val="00781235"/>
    <w:rsid w:val="00782DBE"/>
    <w:rsid w:val="0078387B"/>
    <w:rsid w:val="007841BF"/>
    <w:rsid w:val="00787036"/>
    <w:rsid w:val="007874D3"/>
    <w:rsid w:val="00787790"/>
    <w:rsid w:val="007879C7"/>
    <w:rsid w:val="0079050E"/>
    <w:rsid w:val="0079170B"/>
    <w:rsid w:val="00792022"/>
    <w:rsid w:val="00792A8D"/>
    <w:rsid w:val="00795E5E"/>
    <w:rsid w:val="007A095B"/>
    <w:rsid w:val="007A0B24"/>
    <w:rsid w:val="007A2B0B"/>
    <w:rsid w:val="007A520B"/>
    <w:rsid w:val="007A6635"/>
    <w:rsid w:val="007B0AA3"/>
    <w:rsid w:val="007B0BB2"/>
    <w:rsid w:val="007B260B"/>
    <w:rsid w:val="007B6E5C"/>
    <w:rsid w:val="007C4A85"/>
    <w:rsid w:val="007D1F34"/>
    <w:rsid w:val="007D2699"/>
    <w:rsid w:val="007D4E60"/>
    <w:rsid w:val="007D525D"/>
    <w:rsid w:val="007D54E9"/>
    <w:rsid w:val="007D5E1F"/>
    <w:rsid w:val="007D60DC"/>
    <w:rsid w:val="007D64C6"/>
    <w:rsid w:val="007E135A"/>
    <w:rsid w:val="007E4A7B"/>
    <w:rsid w:val="007E5513"/>
    <w:rsid w:val="007E5A64"/>
    <w:rsid w:val="007E72BB"/>
    <w:rsid w:val="007E7506"/>
    <w:rsid w:val="007F0D6A"/>
    <w:rsid w:val="007F59AF"/>
    <w:rsid w:val="007F59D5"/>
    <w:rsid w:val="007F5DE2"/>
    <w:rsid w:val="007F745C"/>
    <w:rsid w:val="00804C7D"/>
    <w:rsid w:val="00810B7B"/>
    <w:rsid w:val="00816830"/>
    <w:rsid w:val="00817F7E"/>
    <w:rsid w:val="008203BC"/>
    <w:rsid w:val="00822132"/>
    <w:rsid w:val="008223DF"/>
    <w:rsid w:val="00822910"/>
    <w:rsid w:val="0082383D"/>
    <w:rsid w:val="008241F6"/>
    <w:rsid w:val="00826C3E"/>
    <w:rsid w:val="00830F33"/>
    <w:rsid w:val="008317F2"/>
    <w:rsid w:val="008336DC"/>
    <w:rsid w:val="00836AA0"/>
    <w:rsid w:val="00837320"/>
    <w:rsid w:val="00842E28"/>
    <w:rsid w:val="00843C04"/>
    <w:rsid w:val="008452CF"/>
    <w:rsid w:val="00847270"/>
    <w:rsid w:val="00847B69"/>
    <w:rsid w:val="00847F28"/>
    <w:rsid w:val="00851650"/>
    <w:rsid w:val="0085168E"/>
    <w:rsid w:val="00856784"/>
    <w:rsid w:val="008568C1"/>
    <w:rsid w:val="00856B57"/>
    <w:rsid w:val="00862ACB"/>
    <w:rsid w:val="00867B16"/>
    <w:rsid w:val="00870A2E"/>
    <w:rsid w:val="00871035"/>
    <w:rsid w:val="00872449"/>
    <w:rsid w:val="00873C13"/>
    <w:rsid w:val="00875226"/>
    <w:rsid w:val="0087534A"/>
    <w:rsid w:val="008754D8"/>
    <w:rsid w:val="0088251A"/>
    <w:rsid w:val="0088374D"/>
    <w:rsid w:val="008838CE"/>
    <w:rsid w:val="00884129"/>
    <w:rsid w:val="00884859"/>
    <w:rsid w:val="00884E18"/>
    <w:rsid w:val="00885CCC"/>
    <w:rsid w:val="00886959"/>
    <w:rsid w:val="0088717A"/>
    <w:rsid w:val="008A0769"/>
    <w:rsid w:val="008A498E"/>
    <w:rsid w:val="008A4EE3"/>
    <w:rsid w:val="008B31E5"/>
    <w:rsid w:val="008B3585"/>
    <w:rsid w:val="008B4F49"/>
    <w:rsid w:val="008C4405"/>
    <w:rsid w:val="008C500C"/>
    <w:rsid w:val="008C661A"/>
    <w:rsid w:val="008C7734"/>
    <w:rsid w:val="008D09EE"/>
    <w:rsid w:val="008D0D54"/>
    <w:rsid w:val="008D1B0A"/>
    <w:rsid w:val="008D4861"/>
    <w:rsid w:val="008D4D57"/>
    <w:rsid w:val="008D56AA"/>
    <w:rsid w:val="008E012E"/>
    <w:rsid w:val="008E07FA"/>
    <w:rsid w:val="008E4950"/>
    <w:rsid w:val="008E505A"/>
    <w:rsid w:val="008E6114"/>
    <w:rsid w:val="008E7E12"/>
    <w:rsid w:val="008F1864"/>
    <w:rsid w:val="008F1B84"/>
    <w:rsid w:val="008F407A"/>
    <w:rsid w:val="008F726E"/>
    <w:rsid w:val="00905B4E"/>
    <w:rsid w:val="009066F6"/>
    <w:rsid w:val="00907A89"/>
    <w:rsid w:val="00912001"/>
    <w:rsid w:val="009120CF"/>
    <w:rsid w:val="00913D14"/>
    <w:rsid w:val="009167B3"/>
    <w:rsid w:val="00921B42"/>
    <w:rsid w:val="00924B05"/>
    <w:rsid w:val="00924CA7"/>
    <w:rsid w:val="00926795"/>
    <w:rsid w:val="00927003"/>
    <w:rsid w:val="009270F0"/>
    <w:rsid w:val="0093056D"/>
    <w:rsid w:val="009316AE"/>
    <w:rsid w:val="00935074"/>
    <w:rsid w:val="00935C4C"/>
    <w:rsid w:val="00935C8E"/>
    <w:rsid w:val="009362EF"/>
    <w:rsid w:val="00936574"/>
    <w:rsid w:val="009373CD"/>
    <w:rsid w:val="009401D3"/>
    <w:rsid w:val="009404E6"/>
    <w:rsid w:val="009420A1"/>
    <w:rsid w:val="00944289"/>
    <w:rsid w:val="00953501"/>
    <w:rsid w:val="00954B1C"/>
    <w:rsid w:val="00955596"/>
    <w:rsid w:val="009619B1"/>
    <w:rsid w:val="0097182B"/>
    <w:rsid w:val="0097360F"/>
    <w:rsid w:val="00973AD5"/>
    <w:rsid w:val="00973D29"/>
    <w:rsid w:val="009769B5"/>
    <w:rsid w:val="009777EA"/>
    <w:rsid w:val="00977860"/>
    <w:rsid w:val="009819AC"/>
    <w:rsid w:val="00983016"/>
    <w:rsid w:val="00986084"/>
    <w:rsid w:val="00986332"/>
    <w:rsid w:val="009900AE"/>
    <w:rsid w:val="00992EE2"/>
    <w:rsid w:val="00995252"/>
    <w:rsid w:val="00995ECB"/>
    <w:rsid w:val="00997C59"/>
    <w:rsid w:val="009A0FB8"/>
    <w:rsid w:val="009A170B"/>
    <w:rsid w:val="009A2F1C"/>
    <w:rsid w:val="009A5C2F"/>
    <w:rsid w:val="009B06D9"/>
    <w:rsid w:val="009B13A5"/>
    <w:rsid w:val="009B1D30"/>
    <w:rsid w:val="009B1F76"/>
    <w:rsid w:val="009B2213"/>
    <w:rsid w:val="009B2C45"/>
    <w:rsid w:val="009B2D50"/>
    <w:rsid w:val="009B4261"/>
    <w:rsid w:val="009B6311"/>
    <w:rsid w:val="009C0753"/>
    <w:rsid w:val="009C2C54"/>
    <w:rsid w:val="009C4CCD"/>
    <w:rsid w:val="009C5038"/>
    <w:rsid w:val="009C635F"/>
    <w:rsid w:val="009C6DF9"/>
    <w:rsid w:val="009D08F7"/>
    <w:rsid w:val="009D21E9"/>
    <w:rsid w:val="009D4159"/>
    <w:rsid w:val="009D5DB9"/>
    <w:rsid w:val="009D7D8D"/>
    <w:rsid w:val="009E07DF"/>
    <w:rsid w:val="009E19DE"/>
    <w:rsid w:val="009E4ACA"/>
    <w:rsid w:val="009E4B3E"/>
    <w:rsid w:val="009E4FAF"/>
    <w:rsid w:val="009E5A9D"/>
    <w:rsid w:val="009E74B7"/>
    <w:rsid w:val="009E74DB"/>
    <w:rsid w:val="009E7DFD"/>
    <w:rsid w:val="009F103C"/>
    <w:rsid w:val="009F1C3E"/>
    <w:rsid w:val="009F5CE2"/>
    <w:rsid w:val="009F63F3"/>
    <w:rsid w:val="009F70B2"/>
    <w:rsid w:val="00A0173E"/>
    <w:rsid w:val="00A04CE6"/>
    <w:rsid w:val="00A055EF"/>
    <w:rsid w:val="00A05A2F"/>
    <w:rsid w:val="00A060A1"/>
    <w:rsid w:val="00A06557"/>
    <w:rsid w:val="00A117FC"/>
    <w:rsid w:val="00A1330E"/>
    <w:rsid w:val="00A14DFB"/>
    <w:rsid w:val="00A16987"/>
    <w:rsid w:val="00A16B15"/>
    <w:rsid w:val="00A17033"/>
    <w:rsid w:val="00A21884"/>
    <w:rsid w:val="00A225F1"/>
    <w:rsid w:val="00A2401B"/>
    <w:rsid w:val="00A26A8A"/>
    <w:rsid w:val="00A32503"/>
    <w:rsid w:val="00A337AF"/>
    <w:rsid w:val="00A33F99"/>
    <w:rsid w:val="00A34020"/>
    <w:rsid w:val="00A34440"/>
    <w:rsid w:val="00A3669D"/>
    <w:rsid w:val="00A4067C"/>
    <w:rsid w:val="00A4211A"/>
    <w:rsid w:val="00A44720"/>
    <w:rsid w:val="00A53DA2"/>
    <w:rsid w:val="00A7010D"/>
    <w:rsid w:val="00A7017B"/>
    <w:rsid w:val="00A71711"/>
    <w:rsid w:val="00A71B14"/>
    <w:rsid w:val="00A72F2B"/>
    <w:rsid w:val="00A7417B"/>
    <w:rsid w:val="00A7418E"/>
    <w:rsid w:val="00A749BE"/>
    <w:rsid w:val="00A75083"/>
    <w:rsid w:val="00A76674"/>
    <w:rsid w:val="00A76D61"/>
    <w:rsid w:val="00A8192D"/>
    <w:rsid w:val="00A82BDC"/>
    <w:rsid w:val="00A84310"/>
    <w:rsid w:val="00A94074"/>
    <w:rsid w:val="00A9511C"/>
    <w:rsid w:val="00A95285"/>
    <w:rsid w:val="00A96671"/>
    <w:rsid w:val="00A9764C"/>
    <w:rsid w:val="00A977AE"/>
    <w:rsid w:val="00A97844"/>
    <w:rsid w:val="00A979E9"/>
    <w:rsid w:val="00A97F3A"/>
    <w:rsid w:val="00AA0E18"/>
    <w:rsid w:val="00AA3B1C"/>
    <w:rsid w:val="00AA400C"/>
    <w:rsid w:val="00AB0631"/>
    <w:rsid w:val="00AB146F"/>
    <w:rsid w:val="00AB2978"/>
    <w:rsid w:val="00AB315E"/>
    <w:rsid w:val="00AB4CCD"/>
    <w:rsid w:val="00AB66A3"/>
    <w:rsid w:val="00AC0810"/>
    <w:rsid w:val="00AC0E4E"/>
    <w:rsid w:val="00AC1DA8"/>
    <w:rsid w:val="00AC222D"/>
    <w:rsid w:val="00AC392B"/>
    <w:rsid w:val="00AC5171"/>
    <w:rsid w:val="00AD2C75"/>
    <w:rsid w:val="00AD38EC"/>
    <w:rsid w:val="00AE67CE"/>
    <w:rsid w:val="00AE74C7"/>
    <w:rsid w:val="00AF013D"/>
    <w:rsid w:val="00AF091B"/>
    <w:rsid w:val="00AF0941"/>
    <w:rsid w:val="00AF156F"/>
    <w:rsid w:val="00AF15F8"/>
    <w:rsid w:val="00AF209F"/>
    <w:rsid w:val="00AF36DB"/>
    <w:rsid w:val="00AF6E93"/>
    <w:rsid w:val="00AF72E6"/>
    <w:rsid w:val="00B004CC"/>
    <w:rsid w:val="00B010F7"/>
    <w:rsid w:val="00B0223D"/>
    <w:rsid w:val="00B0375C"/>
    <w:rsid w:val="00B053C8"/>
    <w:rsid w:val="00B06622"/>
    <w:rsid w:val="00B0690B"/>
    <w:rsid w:val="00B06EAD"/>
    <w:rsid w:val="00B13A55"/>
    <w:rsid w:val="00B14B64"/>
    <w:rsid w:val="00B178DD"/>
    <w:rsid w:val="00B2069D"/>
    <w:rsid w:val="00B25484"/>
    <w:rsid w:val="00B30180"/>
    <w:rsid w:val="00B3033A"/>
    <w:rsid w:val="00B32424"/>
    <w:rsid w:val="00B32ABC"/>
    <w:rsid w:val="00B33AC6"/>
    <w:rsid w:val="00B34D29"/>
    <w:rsid w:val="00B34F9B"/>
    <w:rsid w:val="00B400A7"/>
    <w:rsid w:val="00B41FEA"/>
    <w:rsid w:val="00B43FAE"/>
    <w:rsid w:val="00B44728"/>
    <w:rsid w:val="00B44949"/>
    <w:rsid w:val="00B47137"/>
    <w:rsid w:val="00B50263"/>
    <w:rsid w:val="00B55D22"/>
    <w:rsid w:val="00B654D5"/>
    <w:rsid w:val="00B65EA6"/>
    <w:rsid w:val="00B66CCD"/>
    <w:rsid w:val="00B70330"/>
    <w:rsid w:val="00B71B6D"/>
    <w:rsid w:val="00B72AC0"/>
    <w:rsid w:val="00B81457"/>
    <w:rsid w:val="00B82046"/>
    <w:rsid w:val="00B822AD"/>
    <w:rsid w:val="00B842E5"/>
    <w:rsid w:val="00B85893"/>
    <w:rsid w:val="00B87967"/>
    <w:rsid w:val="00B87B63"/>
    <w:rsid w:val="00B9494C"/>
    <w:rsid w:val="00BA09BC"/>
    <w:rsid w:val="00BA5055"/>
    <w:rsid w:val="00BA52FE"/>
    <w:rsid w:val="00BA5E38"/>
    <w:rsid w:val="00BB1169"/>
    <w:rsid w:val="00BB1628"/>
    <w:rsid w:val="00BB3724"/>
    <w:rsid w:val="00BB3D2C"/>
    <w:rsid w:val="00BB3D52"/>
    <w:rsid w:val="00BB78E3"/>
    <w:rsid w:val="00BC0B72"/>
    <w:rsid w:val="00BC25B1"/>
    <w:rsid w:val="00BC6CD8"/>
    <w:rsid w:val="00BD4540"/>
    <w:rsid w:val="00BD5DF6"/>
    <w:rsid w:val="00BD695B"/>
    <w:rsid w:val="00BE10EA"/>
    <w:rsid w:val="00BE2834"/>
    <w:rsid w:val="00BE325E"/>
    <w:rsid w:val="00BE4B7F"/>
    <w:rsid w:val="00BF068F"/>
    <w:rsid w:val="00BF12EF"/>
    <w:rsid w:val="00BF3C18"/>
    <w:rsid w:val="00BF5EB5"/>
    <w:rsid w:val="00BF7208"/>
    <w:rsid w:val="00BF7403"/>
    <w:rsid w:val="00BF7B2D"/>
    <w:rsid w:val="00C03E32"/>
    <w:rsid w:val="00C05F05"/>
    <w:rsid w:val="00C11976"/>
    <w:rsid w:val="00C12BB9"/>
    <w:rsid w:val="00C12E40"/>
    <w:rsid w:val="00C20570"/>
    <w:rsid w:val="00C20C41"/>
    <w:rsid w:val="00C20CC8"/>
    <w:rsid w:val="00C214FD"/>
    <w:rsid w:val="00C219EF"/>
    <w:rsid w:val="00C227E5"/>
    <w:rsid w:val="00C22DEE"/>
    <w:rsid w:val="00C23B4F"/>
    <w:rsid w:val="00C248FD"/>
    <w:rsid w:val="00C26065"/>
    <w:rsid w:val="00C262CB"/>
    <w:rsid w:val="00C2799F"/>
    <w:rsid w:val="00C279A7"/>
    <w:rsid w:val="00C31C95"/>
    <w:rsid w:val="00C328AE"/>
    <w:rsid w:val="00C338CB"/>
    <w:rsid w:val="00C363F8"/>
    <w:rsid w:val="00C42A5B"/>
    <w:rsid w:val="00C42AD4"/>
    <w:rsid w:val="00C42BEB"/>
    <w:rsid w:val="00C438FE"/>
    <w:rsid w:val="00C43D08"/>
    <w:rsid w:val="00C44A4B"/>
    <w:rsid w:val="00C45DC8"/>
    <w:rsid w:val="00C46FF5"/>
    <w:rsid w:val="00C50DBB"/>
    <w:rsid w:val="00C51669"/>
    <w:rsid w:val="00C5215F"/>
    <w:rsid w:val="00C53622"/>
    <w:rsid w:val="00C5431B"/>
    <w:rsid w:val="00C5791F"/>
    <w:rsid w:val="00C63930"/>
    <w:rsid w:val="00C64307"/>
    <w:rsid w:val="00C65ACC"/>
    <w:rsid w:val="00C65C4C"/>
    <w:rsid w:val="00C6689C"/>
    <w:rsid w:val="00C704EE"/>
    <w:rsid w:val="00C7279B"/>
    <w:rsid w:val="00C73579"/>
    <w:rsid w:val="00C75248"/>
    <w:rsid w:val="00C753B8"/>
    <w:rsid w:val="00C75B36"/>
    <w:rsid w:val="00C76A02"/>
    <w:rsid w:val="00C82E1C"/>
    <w:rsid w:val="00C83343"/>
    <w:rsid w:val="00C841DB"/>
    <w:rsid w:val="00C8729E"/>
    <w:rsid w:val="00C87473"/>
    <w:rsid w:val="00C87DDE"/>
    <w:rsid w:val="00C94542"/>
    <w:rsid w:val="00C94E40"/>
    <w:rsid w:val="00C96E81"/>
    <w:rsid w:val="00C9788C"/>
    <w:rsid w:val="00C97A28"/>
    <w:rsid w:val="00CA0884"/>
    <w:rsid w:val="00CA28C8"/>
    <w:rsid w:val="00CA3BC8"/>
    <w:rsid w:val="00CA5C38"/>
    <w:rsid w:val="00CB1B37"/>
    <w:rsid w:val="00CB1E24"/>
    <w:rsid w:val="00CB5CF6"/>
    <w:rsid w:val="00CC3AD6"/>
    <w:rsid w:val="00CD074A"/>
    <w:rsid w:val="00CD1A53"/>
    <w:rsid w:val="00CD1FE0"/>
    <w:rsid w:val="00CD3F21"/>
    <w:rsid w:val="00CD522F"/>
    <w:rsid w:val="00CD5291"/>
    <w:rsid w:val="00CD7816"/>
    <w:rsid w:val="00CE07BC"/>
    <w:rsid w:val="00CE2B11"/>
    <w:rsid w:val="00CE4BDD"/>
    <w:rsid w:val="00CE774E"/>
    <w:rsid w:val="00D02173"/>
    <w:rsid w:val="00D03FAC"/>
    <w:rsid w:val="00D041F3"/>
    <w:rsid w:val="00D048F9"/>
    <w:rsid w:val="00D07A94"/>
    <w:rsid w:val="00D100D3"/>
    <w:rsid w:val="00D11AFF"/>
    <w:rsid w:val="00D142D3"/>
    <w:rsid w:val="00D167D9"/>
    <w:rsid w:val="00D21701"/>
    <w:rsid w:val="00D244CC"/>
    <w:rsid w:val="00D25B56"/>
    <w:rsid w:val="00D25F3B"/>
    <w:rsid w:val="00D26F4A"/>
    <w:rsid w:val="00D305B8"/>
    <w:rsid w:val="00D3085F"/>
    <w:rsid w:val="00D31207"/>
    <w:rsid w:val="00D315C2"/>
    <w:rsid w:val="00D32669"/>
    <w:rsid w:val="00D32BC8"/>
    <w:rsid w:val="00D33AA2"/>
    <w:rsid w:val="00D358E3"/>
    <w:rsid w:val="00D37C5C"/>
    <w:rsid w:val="00D41F5E"/>
    <w:rsid w:val="00D4294C"/>
    <w:rsid w:val="00D430FF"/>
    <w:rsid w:val="00D45C29"/>
    <w:rsid w:val="00D46D4B"/>
    <w:rsid w:val="00D47081"/>
    <w:rsid w:val="00D5067C"/>
    <w:rsid w:val="00D51CAE"/>
    <w:rsid w:val="00D53AAF"/>
    <w:rsid w:val="00D54587"/>
    <w:rsid w:val="00D65A5A"/>
    <w:rsid w:val="00D7198E"/>
    <w:rsid w:val="00D7472D"/>
    <w:rsid w:val="00D74EEF"/>
    <w:rsid w:val="00D75A47"/>
    <w:rsid w:val="00D76098"/>
    <w:rsid w:val="00D76A7A"/>
    <w:rsid w:val="00D7789E"/>
    <w:rsid w:val="00D77A2E"/>
    <w:rsid w:val="00D832D8"/>
    <w:rsid w:val="00D8687B"/>
    <w:rsid w:val="00D95D36"/>
    <w:rsid w:val="00D95E82"/>
    <w:rsid w:val="00D97378"/>
    <w:rsid w:val="00DB2FD4"/>
    <w:rsid w:val="00DB3D3F"/>
    <w:rsid w:val="00DB7EAE"/>
    <w:rsid w:val="00DC2EB1"/>
    <w:rsid w:val="00DC358F"/>
    <w:rsid w:val="00DC6C22"/>
    <w:rsid w:val="00DD000C"/>
    <w:rsid w:val="00DD6A51"/>
    <w:rsid w:val="00DE0426"/>
    <w:rsid w:val="00DE6A71"/>
    <w:rsid w:val="00DE6B0A"/>
    <w:rsid w:val="00DF105A"/>
    <w:rsid w:val="00DF4480"/>
    <w:rsid w:val="00DF4C82"/>
    <w:rsid w:val="00DF5CEA"/>
    <w:rsid w:val="00DF6288"/>
    <w:rsid w:val="00DF6740"/>
    <w:rsid w:val="00DF73E6"/>
    <w:rsid w:val="00E0107E"/>
    <w:rsid w:val="00E02BF8"/>
    <w:rsid w:val="00E03DD1"/>
    <w:rsid w:val="00E0569A"/>
    <w:rsid w:val="00E05DF7"/>
    <w:rsid w:val="00E1041C"/>
    <w:rsid w:val="00E10EE7"/>
    <w:rsid w:val="00E117C4"/>
    <w:rsid w:val="00E1507D"/>
    <w:rsid w:val="00E16E88"/>
    <w:rsid w:val="00E24959"/>
    <w:rsid w:val="00E24E38"/>
    <w:rsid w:val="00E25C0B"/>
    <w:rsid w:val="00E27649"/>
    <w:rsid w:val="00E27C17"/>
    <w:rsid w:val="00E32C45"/>
    <w:rsid w:val="00E3439B"/>
    <w:rsid w:val="00E40FFF"/>
    <w:rsid w:val="00E41032"/>
    <w:rsid w:val="00E412A3"/>
    <w:rsid w:val="00E4215A"/>
    <w:rsid w:val="00E4696E"/>
    <w:rsid w:val="00E473E9"/>
    <w:rsid w:val="00E505CC"/>
    <w:rsid w:val="00E51B14"/>
    <w:rsid w:val="00E520E1"/>
    <w:rsid w:val="00E523A3"/>
    <w:rsid w:val="00E537D7"/>
    <w:rsid w:val="00E54506"/>
    <w:rsid w:val="00E552E9"/>
    <w:rsid w:val="00E5725A"/>
    <w:rsid w:val="00E60813"/>
    <w:rsid w:val="00E60C16"/>
    <w:rsid w:val="00E60EAA"/>
    <w:rsid w:val="00E618DD"/>
    <w:rsid w:val="00E61E66"/>
    <w:rsid w:val="00E632D8"/>
    <w:rsid w:val="00E655D0"/>
    <w:rsid w:val="00E71216"/>
    <w:rsid w:val="00E73BC9"/>
    <w:rsid w:val="00E76B28"/>
    <w:rsid w:val="00E803F5"/>
    <w:rsid w:val="00E84719"/>
    <w:rsid w:val="00E84BE9"/>
    <w:rsid w:val="00E902AD"/>
    <w:rsid w:val="00E918AD"/>
    <w:rsid w:val="00E93A08"/>
    <w:rsid w:val="00E9641F"/>
    <w:rsid w:val="00E970F1"/>
    <w:rsid w:val="00E9777E"/>
    <w:rsid w:val="00EA0D62"/>
    <w:rsid w:val="00EA5038"/>
    <w:rsid w:val="00EA616F"/>
    <w:rsid w:val="00EA6A04"/>
    <w:rsid w:val="00EB4B36"/>
    <w:rsid w:val="00EB5BE5"/>
    <w:rsid w:val="00EC0C77"/>
    <w:rsid w:val="00EC159B"/>
    <w:rsid w:val="00EC1DD9"/>
    <w:rsid w:val="00ED3167"/>
    <w:rsid w:val="00ED5B7C"/>
    <w:rsid w:val="00ED759D"/>
    <w:rsid w:val="00ED77AB"/>
    <w:rsid w:val="00EE1D56"/>
    <w:rsid w:val="00EE33A4"/>
    <w:rsid w:val="00EE36D3"/>
    <w:rsid w:val="00EE4C2A"/>
    <w:rsid w:val="00EE54C4"/>
    <w:rsid w:val="00EE55BD"/>
    <w:rsid w:val="00EE61B3"/>
    <w:rsid w:val="00EE6963"/>
    <w:rsid w:val="00EF186B"/>
    <w:rsid w:val="00EF31B0"/>
    <w:rsid w:val="00EF4F82"/>
    <w:rsid w:val="00EF6B8B"/>
    <w:rsid w:val="00F008E4"/>
    <w:rsid w:val="00F05280"/>
    <w:rsid w:val="00F12320"/>
    <w:rsid w:val="00F13E0A"/>
    <w:rsid w:val="00F15C83"/>
    <w:rsid w:val="00F17AF5"/>
    <w:rsid w:val="00F21999"/>
    <w:rsid w:val="00F243A0"/>
    <w:rsid w:val="00F25A59"/>
    <w:rsid w:val="00F25BE0"/>
    <w:rsid w:val="00F277AA"/>
    <w:rsid w:val="00F3005F"/>
    <w:rsid w:val="00F337A5"/>
    <w:rsid w:val="00F351E6"/>
    <w:rsid w:val="00F36385"/>
    <w:rsid w:val="00F37868"/>
    <w:rsid w:val="00F41DDC"/>
    <w:rsid w:val="00F450E7"/>
    <w:rsid w:val="00F4530E"/>
    <w:rsid w:val="00F46FEE"/>
    <w:rsid w:val="00F470DA"/>
    <w:rsid w:val="00F47D61"/>
    <w:rsid w:val="00F5146F"/>
    <w:rsid w:val="00F51817"/>
    <w:rsid w:val="00F535D0"/>
    <w:rsid w:val="00F537CF"/>
    <w:rsid w:val="00F57E9B"/>
    <w:rsid w:val="00F60822"/>
    <w:rsid w:val="00F60A5B"/>
    <w:rsid w:val="00F61B75"/>
    <w:rsid w:val="00F62874"/>
    <w:rsid w:val="00F62A3D"/>
    <w:rsid w:val="00F62B9D"/>
    <w:rsid w:val="00F62FC4"/>
    <w:rsid w:val="00F66777"/>
    <w:rsid w:val="00F66959"/>
    <w:rsid w:val="00F66F1A"/>
    <w:rsid w:val="00F67E7D"/>
    <w:rsid w:val="00F71236"/>
    <w:rsid w:val="00F72AD3"/>
    <w:rsid w:val="00F75ACB"/>
    <w:rsid w:val="00F762ED"/>
    <w:rsid w:val="00F76656"/>
    <w:rsid w:val="00F76E6D"/>
    <w:rsid w:val="00F84BA7"/>
    <w:rsid w:val="00F8507E"/>
    <w:rsid w:val="00F862ED"/>
    <w:rsid w:val="00F90D4D"/>
    <w:rsid w:val="00F91185"/>
    <w:rsid w:val="00F934E5"/>
    <w:rsid w:val="00FA00F7"/>
    <w:rsid w:val="00FA2967"/>
    <w:rsid w:val="00FA33FA"/>
    <w:rsid w:val="00FA4467"/>
    <w:rsid w:val="00FA5E11"/>
    <w:rsid w:val="00FA60CE"/>
    <w:rsid w:val="00FB0393"/>
    <w:rsid w:val="00FB049F"/>
    <w:rsid w:val="00FB2689"/>
    <w:rsid w:val="00FB2ED7"/>
    <w:rsid w:val="00FB4B43"/>
    <w:rsid w:val="00FB4D93"/>
    <w:rsid w:val="00FB7F69"/>
    <w:rsid w:val="00FC085D"/>
    <w:rsid w:val="00FC08B8"/>
    <w:rsid w:val="00FC0DC6"/>
    <w:rsid w:val="00FC2E08"/>
    <w:rsid w:val="00FC3347"/>
    <w:rsid w:val="00FD1A39"/>
    <w:rsid w:val="00FD1E3F"/>
    <w:rsid w:val="00FD2E34"/>
    <w:rsid w:val="00FD38B2"/>
    <w:rsid w:val="00FD5BB4"/>
    <w:rsid w:val="00FD6E9C"/>
    <w:rsid w:val="00FD7AF7"/>
    <w:rsid w:val="00FE0065"/>
    <w:rsid w:val="00FE0A6C"/>
    <w:rsid w:val="00FE2415"/>
    <w:rsid w:val="00FE440E"/>
    <w:rsid w:val="00FE4A94"/>
    <w:rsid w:val="00FE7B63"/>
    <w:rsid w:val="00FE7D9F"/>
    <w:rsid w:val="00FF12FD"/>
    <w:rsid w:val="00FF15F9"/>
    <w:rsid w:val="00FF2875"/>
    <w:rsid w:val="00FF54EB"/>
    <w:rsid w:val="00FF650B"/>
    <w:rsid w:val="00FF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1C5F4"/>
  <w15:docId w15:val="{1DC67B9B-DD83-41E3-BD97-6A00F6A7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DB9"/>
    <w:pPr>
      <w:spacing w:line="288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0A5B"/>
    <w:pPr>
      <w:keepNext/>
      <w:spacing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3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5C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4F74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B2C45"/>
  </w:style>
  <w:style w:type="paragraph" w:styleId="Stopka">
    <w:name w:val="footer"/>
    <w:basedOn w:val="Normalny"/>
    <w:link w:val="Stopka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45"/>
  </w:style>
  <w:style w:type="paragraph" w:styleId="Tekstdymka">
    <w:name w:val="Balloon Text"/>
    <w:basedOn w:val="Normalny"/>
    <w:link w:val="TekstdymkaZnak"/>
    <w:uiPriority w:val="99"/>
    <w:semiHidden/>
    <w:unhideWhenUsed/>
    <w:rsid w:val="009B2C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C45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6311FE"/>
    <w:pPr>
      <w:autoSpaceDE w:val="0"/>
      <w:autoSpaceDN w:val="0"/>
      <w:adjustRightInd w:val="0"/>
      <w:textAlignment w:val="center"/>
    </w:pPr>
    <w:rPr>
      <w:rFonts w:ascii="Minion Pro" w:hAnsi="Minion Pro" w:cs="Minion Pr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35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635F"/>
    <w:rPr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C6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nhideWhenUsed/>
    <w:rsid w:val="009C635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F60A5B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0A5B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0A5B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F60A5B"/>
    <w:pPr>
      <w:spacing w:line="240" w:lineRule="auto"/>
      <w:ind w:left="6372" w:firstLine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60A5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A2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2E40"/>
    <w:rPr>
      <w:b/>
      <w:bCs/>
    </w:rPr>
  </w:style>
  <w:style w:type="character" w:customStyle="1" w:styleId="apple-converted-space">
    <w:name w:val="apple-converted-space"/>
    <w:basedOn w:val="Domylnaczcionkaakapitu"/>
    <w:rsid w:val="00C12E40"/>
  </w:style>
  <w:style w:type="character" w:customStyle="1" w:styleId="Nagwek3Znak">
    <w:name w:val="Nagłówek 3 Znak"/>
    <w:basedOn w:val="Domylnaczcionkaakapitu"/>
    <w:link w:val="Nagwek3"/>
    <w:uiPriority w:val="9"/>
    <w:rsid w:val="003830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6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6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6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6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689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3847F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847F8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24F74"/>
    <w:rPr>
      <w:rFonts w:eastAsia="Times New Roman"/>
      <w:b/>
      <w:bCs/>
      <w:i/>
      <w:iCs/>
      <w:sz w:val="26"/>
      <w:szCs w:val="26"/>
      <w:lang w:val="en-US" w:eastAsia="x-none"/>
    </w:rPr>
  </w:style>
  <w:style w:type="paragraph" w:customStyle="1" w:styleId="Standard">
    <w:name w:val="Standard"/>
    <w:qFormat/>
    <w:rsid w:val="00624F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624F74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customStyle="1" w:styleId="apple-style-span">
    <w:name w:val="apple-style-span"/>
    <w:rsid w:val="00624F74"/>
  </w:style>
  <w:style w:type="paragraph" w:customStyle="1" w:styleId="Default">
    <w:name w:val="Default"/>
    <w:rsid w:val="00624F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4F74"/>
    <w:rPr>
      <w:sz w:val="22"/>
      <w:szCs w:val="22"/>
      <w:lang w:val="en-US" w:eastAsia="en-US"/>
    </w:rPr>
  </w:style>
  <w:style w:type="paragraph" w:styleId="Tekstblokowy">
    <w:name w:val="Block Text"/>
    <w:basedOn w:val="Normalny"/>
    <w:rsid w:val="00110DD6"/>
    <w:pPr>
      <w:tabs>
        <w:tab w:val="left" w:pos="9900"/>
      </w:tabs>
      <w:spacing w:line="240" w:lineRule="auto"/>
      <w:ind w:left="5220" w:right="21" w:firstLine="32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EF4F82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4707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359F4"/>
    <w:rPr>
      <w:rFonts w:cs="Calibri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5C4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F862ED"/>
  </w:style>
  <w:style w:type="character" w:customStyle="1" w:styleId="attribute-name">
    <w:name w:val="attribute-name"/>
    <w:basedOn w:val="Domylnaczcionkaakapitu"/>
    <w:rsid w:val="007577E8"/>
  </w:style>
  <w:style w:type="character" w:customStyle="1" w:styleId="attribute-value">
    <w:name w:val="attribute-value"/>
    <w:basedOn w:val="Domylnaczcionkaakapitu"/>
    <w:rsid w:val="007577E8"/>
  </w:style>
  <w:style w:type="paragraph" w:styleId="HTML-wstpniesformatowany">
    <w:name w:val="HTML Preformatted"/>
    <w:basedOn w:val="Normalny"/>
    <w:link w:val="HTML-wstpniesformatowanyZnak"/>
    <w:uiPriority w:val="99"/>
    <w:rsid w:val="008D0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Arial Unicode MS" w:hAnsi="Courier New" w:cs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D0D54"/>
    <w:rPr>
      <w:rFonts w:ascii="Courier New" w:eastAsia="Arial Unicode MS" w:hAnsi="Courier New" w:cs="Courier New"/>
      <w:color w:val="00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0D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0D54"/>
    <w:rPr>
      <w:sz w:val="16"/>
      <w:szCs w:val="16"/>
      <w:lang w:eastAsia="en-US"/>
    </w:rPr>
  </w:style>
  <w:style w:type="table" w:customStyle="1" w:styleId="TableGrid">
    <w:name w:val="TableGrid"/>
    <w:rsid w:val="00BB3D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rsid w:val="00241AF5"/>
  </w:style>
  <w:style w:type="character" w:customStyle="1" w:styleId="st1">
    <w:name w:val="st1"/>
    <w:rsid w:val="004E53EC"/>
  </w:style>
  <w:style w:type="character" w:styleId="UyteHipercze">
    <w:name w:val="FollowedHyperlink"/>
    <w:basedOn w:val="Domylnaczcionkaakapitu"/>
    <w:uiPriority w:val="99"/>
    <w:semiHidden/>
    <w:unhideWhenUsed/>
    <w:rsid w:val="00423C2D"/>
    <w:rPr>
      <w:color w:val="800080" w:themeColor="followedHyperlink"/>
      <w:u w:val="single"/>
    </w:rPr>
  </w:style>
  <w:style w:type="paragraph" w:customStyle="1" w:styleId="Noparagraphstyle">
    <w:name w:val="[No paragraph style]"/>
    <w:qFormat/>
    <w:rsid w:val="00822910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f">
    <w:name w:val="f"/>
    <w:basedOn w:val="Domylnaczcionkaakapitu"/>
    <w:rsid w:val="001F2AA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454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454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4542"/>
    <w:rPr>
      <w:vertAlign w:val="superscript"/>
    </w:rPr>
  </w:style>
  <w:style w:type="paragraph" w:customStyle="1" w:styleId="Normal11">
    <w:name w:val="Normal11"/>
    <w:qFormat/>
    <w:rsid w:val="00913D14"/>
    <w:pPr>
      <w:spacing w:before="100" w:beforeAutospacing="1" w:after="100" w:afterAutospacing="1" w:line="273" w:lineRule="auto"/>
    </w:pPr>
    <w:rPr>
      <w:rFonts w:eastAsia="Times New Roman" w:cs="Calibri"/>
      <w:color w:val="000000"/>
      <w:sz w:val="24"/>
      <w:szCs w:val="24"/>
    </w:rPr>
  </w:style>
  <w:style w:type="paragraph" w:customStyle="1" w:styleId="Standarduser">
    <w:name w:val="Standard (user)"/>
    <w:rsid w:val="002347DE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mpact">
    <w:name w:val="Compact"/>
    <w:basedOn w:val="Tekstpodstawowy"/>
    <w:qFormat/>
    <w:rsid w:val="00D95D36"/>
    <w:pPr>
      <w:spacing w:before="36" w:after="36"/>
      <w:jc w:val="left"/>
    </w:pPr>
    <w:rPr>
      <w:rFonts w:asciiTheme="minorHAnsi" w:eastAsiaTheme="minorHAnsi" w:hAnsiTheme="minorHAnsi" w:cstheme="minorBidi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6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99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03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zp.pl/kody-cpv/szczegoly/telefony-komorkowe-24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://www.ndsfund.or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kwalifikowalnosci-2021-2027" TargetMode="External"/><Relationship Id="rId14" Type="http://schemas.openxmlformats.org/officeDocument/2006/relationships/hyperlink" Target="mailto:ek@ndsfun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36BD3-A526-407E-84E5-1068F9EE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21</Pages>
  <Words>11143</Words>
  <Characters>66863</Characters>
  <Application>Microsoft Office Word</Application>
  <DocSecurity>0</DocSecurity>
  <Lines>557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Koszalińska Agencja Rozwoju Regionalnego SA</Company>
  <LinksUpToDate>false</LinksUpToDate>
  <CharactersWithSpaces>77851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Gal Anonim</cp:lastModifiedBy>
  <cp:revision>489</cp:revision>
  <cp:lastPrinted>2026-03-23T07:25:00Z</cp:lastPrinted>
  <dcterms:created xsi:type="dcterms:W3CDTF">2021-09-10T12:34:00Z</dcterms:created>
  <dcterms:modified xsi:type="dcterms:W3CDTF">2026-03-23T09:16:00Z</dcterms:modified>
</cp:coreProperties>
</file>